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39" w:rsidRPr="007E0E6C" w:rsidRDefault="00740B39" w:rsidP="00740B3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B39" w:rsidRDefault="00740B39" w:rsidP="00740B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0B39" w:rsidRPr="007E0E6C" w:rsidRDefault="00E75410" w:rsidP="00740B3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740B39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</w:p>
    <w:p w:rsidR="00740B39" w:rsidRPr="007E0E6C" w:rsidRDefault="00740B39" w:rsidP="00740B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«Физическая культура»  для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0E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75410">
        <w:rPr>
          <w:rFonts w:ascii="Times New Roman" w:eastAsia="Times New Roman" w:hAnsi="Times New Roman" w:cs="Times New Roman"/>
          <w:color w:val="000000"/>
          <w:sz w:val="28"/>
          <w:szCs w:val="28"/>
        </w:rPr>
        <w:t>, Б, В, Г</w:t>
      </w:r>
      <w:r w:rsidRPr="007E0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класса  составлена в соответствии с требованиями Федерального закона РФ №273-ФЗ «Об образовании РФ» от 29.12.2012г., Федерального государственного образовательного стандарта основного общего образования (приказ Министерства образования и науки РФ от 17.12.2010 г. № 1897), </w:t>
      </w:r>
      <w:proofErr w:type="gramStart"/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от 31 декабря 2015г., на основании приказа  №1577 Министерства образования и науки РФ),  с учётом Примерной программы </w:t>
      </w:r>
      <w:r w:rsidR="00491ABC">
        <w:rPr>
          <w:rFonts w:ascii="Times New Roman" w:eastAsia="Times New Roman" w:hAnsi="Times New Roman" w:cs="Times New Roman"/>
          <w:sz w:val="28"/>
          <w:szCs w:val="28"/>
        </w:rPr>
        <w:t>по учебному предмету «Физическая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культура», 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 общего образования МБОУ СОШ №20 г</w:t>
      </w:r>
      <w:proofErr w:type="gramStart"/>
      <w:r w:rsidRPr="007E0E6C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Королёв Московской области.</w:t>
      </w:r>
    </w:p>
    <w:p w:rsidR="00740B39" w:rsidRPr="007E0E6C" w:rsidRDefault="00740B39" w:rsidP="00740B3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 Настоящая рабочая программа по «Физической культуре» составлена для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41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Start"/>
      <w:r w:rsidR="00E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410" w:rsidRPr="007E0E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E75410">
        <w:rPr>
          <w:rFonts w:ascii="Times New Roman" w:eastAsia="Times New Roman" w:hAnsi="Times New Roman" w:cs="Times New Roman"/>
          <w:color w:val="000000"/>
          <w:sz w:val="28"/>
          <w:szCs w:val="28"/>
        </w:rPr>
        <w:t>, Б, В, Г</w:t>
      </w:r>
      <w:r w:rsidRPr="007E0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 на основе авторской программы В.И.Ляха Физическая культура 5-9 . М</w:t>
      </w:r>
      <w:bookmarkStart w:id="0" w:name="_Hlk510165576"/>
      <w:r w:rsidRPr="007E0E6C">
        <w:rPr>
          <w:rFonts w:ascii="Times New Roman" w:eastAsia="Times New Roman" w:hAnsi="Times New Roman" w:cs="Times New Roman"/>
          <w:sz w:val="28"/>
          <w:szCs w:val="28"/>
        </w:rPr>
        <w:t>.: Просвещение 2014.</w:t>
      </w:r>
      <w:bookmarkEnd w:id="0"/>
    </w:p>
    <w:p w:rsidR="00740B39" w:rsidRPr="007E0E6C" w:rsidRDefault="00740B39" w:rsidP="00740B3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>Уровень изучения предмета - базовый. Тематичес</w:t>
      </w:r>
      <w:r w:rsidR="00491ABC">
        <w:rPr>
          <w:rFonts w:ascii="Times New Roman" w:eastAsia="Times New Roman" w:hAnsi="Times New Roman" w:cs="Times New Roman"/>
          <w:sz w:val="28"/>
          <w:szCs w:val="28"/>
        </w:rPr>
        <w:t>кое планирование рассчитано на 2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часа в недел</w:t>
      </w:r>
      <w:r w:rsidR="00491ABC">
        <w:rPr>
          <w:rFonts w:ascii="Times New Roman" w:eastAsia="Times New Roman" w:hAnsi="Times New Roman" w:cs="Times New Roman"/>
          <w:sz w:val="28"/>
          <w:szCs w:val="28"/>
        </w:rPr>
        <w:t>ю, 34 недель, что составляет 68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часов в год.</w:t>
      </w:r>
    </w:p>
    <w:p w:rsidR="00740B39" w:rsidRPr="004C30EC" w:rsidRDefault="00740B39" w:rsidP="00740B3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обучающимися всех видов теоретических работ  по физической культуре в </w:t>
      </w:r>
      <w:r w:rsidR="00E7541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Start"/>
      <w:r w:rsidR="00E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410" w:rsidRPr="007E0E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E75410">
        <w:rPr>
          <w:rFonts w:ascii="Times New Roman" w:eastAsia="Times New Roman" w:hAnsi="Times New Roman" w:cs="Times New Roman"/>
          <w:color w:val="000000"/>
          <w:sz w:val="28"/>
          <w:szCs w:val="28"/>
        </w:rPr>
        <w:t>, Б, В, Г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классе  имеется учебник  Физическая культура 8-9 классы  В.И. Лях М.: Просвещение 2016.</w:t>
      </w:r>
    </w:p>
    <w:p w:rsidR="00740B39" w:rsidRPr="007E0E6C" w:rsidRDefault="00740B39" w:rsidP="00740B39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учитывает интеллектуальный и психолого – физиологический уровень развития обучающихся  </w:t>
      </w:r>
      <w:r w:rsidR="00E7541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Start"/>
      <w:r w:rsidR="00E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410" w:rsidRPr="007E0E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E75410">
        <w:rPr>
          <w:rFonts w:ascii="Times New Roman" w:eastAsia="Times New Roman" w:hAnsi="Times New Roman" w:cs="Times New Roman"/>
          <w:color w:val="000000"/>
          <w:sz w:val="28"/>
          <w:szCs w:val="28"/>
        </w:rPr>
        <w:t>, Б, В, Г</w:t>
      </w:r>
      <w:r w:rsidR="00E75410" w:rsidRPr="007E0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0E6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класса,</w:t>
      </w:r>
    </w:p>
    <w:p w:rsidR="00740B39" w:rsidRPr="007E0E6C" w:rsidRDefault="00740B39" w:rsidP="00740B3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Продолжает преемственность  в изучении курса «Физическая культура».      </w:t>
      </w:r>
    </w:p>
    <w:p w:rsidR="00740B39" w:rsidRPr="007E0E6C" w:rsidRDefault="00740B39" w:rsidP="00740B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740B39" w:rsidRPr="007E0E6C" w:rsidRDefault="00740B39" w:rsidP="00740B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двигательным умениям детей с ОВЗ является необходимой базовой основой для повы</w:t>
      </w:r>
      <w:r>
        <w:rPr>
          <w:rFonts w:ascii="Times New Roman" w:hAnsi="Times New Roman" w:cs="Times New Roman"/>
          <w:sz w:val="28"/>
          <w:szCs w:val="28"/>
        </w:rPr>
        <w:t xml:space="preserve">шения их двигательной активности. 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>В процессе обучения детей с ОВЗ, будут использоваться темы,  связанные со специфическими особенностями данных детей. При проведении занятий с ними строго учитывается дозировка физической нагрузки на организм ребенка.</w:t>
      </w:r>
    </w:p>
    <w:p w:rsidR="00740B39" w:rsidRPr="007E0E6C" w:rsidRDefault="00740B39" w:rsidP="00740B3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B39" w:rsidRPr="007E0E6C" w:rsidRDefault="00740B39" w:rsidP="00740B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>Цели  изучения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едмета «Физическая культура» в 7</w:t>
      </w:r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классе:</w:t>
      </w:r>
    </w:p>
    <w:p w:rsidR="00740B39" w:rsidRPr="007E0E6C" w:rsidRDefault="00740B39" w:rsidP="00740B3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B39" w:rsidRPr="007E0E6C" w:rsidRDefault="00740B39" w:rsidP="00740B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>-формирование у обучающихся основной школы основ здорового образа жизни, развитие интереса и творческой самостоятельности посредством освоения двигательной деятельности;</w:t>
      </w:r>
    </w:p>
    <w:p w:rsidR="00740B39" w:rsidRPr="007E0E6C" w:rsidRDefault="00740B39" w:rsidP="00740B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>-реализация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здоровья;</w:t>
      </w:r>
    </w:p>
    <w:p w:rsidR="00740B39" w:rsidRPr="007E0E6C" w:rsidRDefault="00740B39" w:rsidP="00740B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>-развитие физических качеств и способностей, приобретение определенных знаний, двигательных навыков и умений.</w:t>
      </w:r>
    </w:p>
    <w:p w:rsidR="00740B39" w:rsidRPr="007E0E6C" w:rsidRDefault="00740B39" w:rsidP="00740B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39" w:rsidRPr="007E0E6C" w:rsidRDefault="00740B39" w:rsidP="00740B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едмета «Физическая культура» в 7</w:t>
      </w:r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классе:</w:t>
      </w:r>
    </w:p>
    <w:p w:rsidR="00740B39" w:rsidRPr="007E0E6C" w:rsidRDefault="00740B39" w:rsidP="00740B3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содействие гармоничному физическому развитию,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    </w:t>
      </w:r>
    </w:p>
    <w:p w:rsidR="00740B39" w:rsidRPr="007E0E6C" w:rsidRDefault="00740B39" w:rsidP="00740B3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iCs/>
          <w:sz w:val="28"/>
          <w:szCs w:val="28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40B39" w:rsidRPr="007E0E6C" w:rsidRDefault="00740B39" w:rsidP="00740B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740B39" w:rsidRPr="007E0E6C" w:rsidRDefault="00740B39" w:rsidP="00740B3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740B39" w:rsidRPr="007E0E6C" w:rsidRDefault="00740B39" w:rsidP="00740B3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–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740B39" w:rsidRPr="007E0E6C" w:rsidRDefault="00740B39" w:rsidP="00740B3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обучение простейшим способам </w:t>
      </w:r>
      <w:proofErr w:type="gramStart"/>
      <w:r w:rsidRPr="007E0E6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подготовленности;</w:t>
      </w:r>
    </w:p>
    <w:p w:rsidR="00740B39" w:rsidRPr="007E0E6C" w:rsidRDefault="00740B39" w:rsidP="00740B39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</w:t>
      </w:r>
    </w:p>
    <w:p w:rsidR="00740B39" w:rsidRPr="007E0E6C" w:rsidRDefault="00740B39" w:rsidP="00740B3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39" w:rsidRPr="007E0E6C" w:rsidRDefault="00740B39" w:rsidP="00740B3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>Планируемые  результаты освоения учебного предмета «Физическая культура»</w:t>
      </w:r>
      <w:proofErr w:type="gramStart"/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40B39" w:rsidRDefault="00740B39" w:rsidP="00740B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>результаты:</w:t>
      </w:r>
    </w:p>
    <w:p w:rsidR="00740B39" w:rsidRDefault="00740B39" w:rsidP="00740B3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Обучающийся научится:</w:t>
      </w:r>
    </w:p>
    <w:p w:rsidR="00740B39" w:rsidRDefault="00740B39" w:rsidP="00740B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овладевать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принимать</w:t>
      </w:r>
      <w:proofErr w:type="gramEnd"/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и сохранять цели и задачи учебной деятельности, поиска средств ее осуществления;</w:t>
      </w:r>
    </w:p>
    <w:p w:rsidR="00740B39" w:rsidRDefault="00740B39" w:rsidP="00740B39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формировать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40B39" w:rsidRDefault="00740B39" w:rsidP="00740B39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конструктивно разрешать конфликты посредством учета интересов сторон и сотрудничества;</w:t>
      </w:r>
    </w:p>
    <w:p w:rsidR="00740B39" w:rsidRDefault="00740B39" w:rsidP="00740B39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понимать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существования у людей различ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softHyphen/>
        <w:t>ных точек зрения, в том числе не совпадающих с его собственной, и ориентироваться на позицию партнёра в об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softHyphen/>
        <w:t>щении и взаимодействии;</w:t>
      </w:r>
      <w:proofErr w:type="gramEnd"/>
    </w:p>
    <w:p w:rsidR="00740B39" w:rsidRDefault="00740B39" w:rsidP="00740B39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контролировать 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действия партнёра;</w:t>
      </w:r>
    </w:p>
    <w:p w:rsidR="00740B39" w:rsidRDefault="00740B39" w:rsidP="00740B3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iCs/>
          <w:sz w:val="28"/>
          <w:szCs w:val="28"/>
        </w:rPr>
        <w:t>овладевать</w:t>
      </w: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сведениями о роли и значении физической культуры в формировании целостной личности человека, в                                                           развитии его сознания и мышления, физических, психиче</w:t>
      </w: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ских и нравственных качеств;</w:t>
      </w:r>
    </w:p>
    <w:p w:rsidR="00740B39" w:rsidRPr="007E0E6C" w:rsidRDefault="00740B39" w:rsidP="00740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понимать физическую культуру,</w:t>
      </w: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средства организа</w:t>
      </w: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softHyphen/>
        <w:t>ции и активного ведения здорового образа жизни,    профилак</w:t>
      </w: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тики вредных привычек и </w:t>
      </w:r>
      <w:proofErr w:type="spellStart"/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>девиантного</w:t>
      </w:r>
      <w:proofErr w:type="spellEnd"/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 xml:space="preserve"> (отклоняющегося от норм) поведения.</w:t>
      </w:r>
    </w:p>
    <w:p w:rsidR="00740B39" w:rsidRDefault="00740B39" w:rsidP="00740B3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</w:p>
    <w:p w:rsidR="00740B39" w:rsidRDefault="00740B39" w:rsidP="00740B3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proofErr w:type="gramStart"/>
      <w:r w:rsidRPr="007E0E6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lastRenderedPageBreak/>
        <w:t>Обучающийся</w:t>
      </w:r>
      <w:proofErr w:type="gramEnd"/>
      <w:r w:rsidRPr="007E0E6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 xml:space="preserve"> получит возможность  научиться:</w:t>
      </w:r>
    </w:p>
    <w:p w:rsidR="00740B39" w:rsidRDefault="00740B39" w:rsidP="00740B39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формировать  умение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ее реализации; </w:t>
      </w:r>
    </w:p>
    <w:p w:rsidR="00740B39" w:rsidRDefault="00740B39" w:rsidP="00740B39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>определять наиболее эффективные способы достижения результата;</w:t>
      </w:r>
    </w:p>
    <w:p w:rsidR="00740B39" w:rsidRDefault="00740B39" w:rsidP="00740B39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общую цель и пути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ее достижения; </w:t>
      </w:r>
    </w:p>
    <w:p w:rsidR="00740B39" w:rsidRDefault="00740B39" w:rsidP="00740B39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деятельности; </w:t>
      </w:r>
    </w:p>
    <w:p w:rsidR="00740B39" w:rsidRDefault="00740B39" w:rsidP="00740B39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40B39" w:rsidRDefault="00740B39" w:rsidP="00740B39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овладевать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базовыми предметными и </w:t>
      </w:r>
      <w:proofErr w:type="spellStart"/>
      <w:r w:rsidRPr="007E0E6C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740B39" w:rsidRDefault="00740B39" w:rsidP="00740B39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договариваться и приходить к общему решению в со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softHyphen/>
        <w:t>вместной деятельности, в том числе в ситуации столкновения интересов;</w:t>
      </w:r>
    </w:p>
    <w:p w:rsidR="00740B39" w:rsidRDefault="00740B39" w:rsidP="00740B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>общение и взаимодействие со сверстниками на принципах взаимоуважения и взаимопомощи, дружбы и толерантности.</w:t>
      </w:r>
    </w:p>
    <w:p w:rsidR="00740B39" w:rsidRDefault="00740B39" w:rsidP="00740B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- понимание здоровья как одного из важнейших условий развития и самореализации человека, расширяющего возмож</w:t>
      </w: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ности выбора профессиональной деятельности и обеспечива</w:t>
      </w: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softHyphen/>
        <w:t>ющего длительную творческую активность;</w:t>
      </w:r>
    </w:p>
    <w:p w:rsidR="00740B39" w:rsidRPr="004B0384" w:rsidRDefault="00740B39" w:rsidP="00740B3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39" w:rsidRPr="007E0E6C" w:rsidRDefault="00740B39" w:rsidP="00740B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результаты:</w:t>
      </w:r>
    </w:p>
    <w:p w:rsidR="00740B39" w:rsidRPr="007E0E6C" w:rsidRDefault="00740B39" w:rsidP="00740B3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Обучающийся научится:</w:t>
      </w:r>
    </w:p>
    <w:p w:rsidR="00740B39" w:rsidRPr="007E0E6C" w:rsidRDefault="00740B39" w:rsidP="00740B3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-понимать роль и значение физической культуры в формировании личностных качеств</w:t>
      </w:r>
      <w:proofErr w:type="gramStart"/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,</w:t>
      </w:r>
      <w:proofErr w:type="gramEnd"/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в активном включении в здоровый образ жизни, укреплении и сохранении индивидуального здоровья.</w:t>
      </w:r>
    </w:p>
    <w:p w:rsidR="00740B39" w:rsidRPr="007E0E6C" w:rsidRDefault="00740B39" w:rsidP="00740B3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 -владеть системой знаний о физическом совершенствовании человека, освоить умения отбирать физические упражнения  и регулировать физические нагрузки для самостоятельных  систематических занятий с различной функциональной направленностью  (оздоровительной, тренировочной, коррекционной и лечебной)  с учетом индивидуальных возможностей и особенностей организма;</w:t>
      </w:r>
    </w:p>
    <w:p w:rsidR="00740B39" w:rsidRPr="007E0E6C" w:rsidRDefault="00740B39" w:rsidP="00740B3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 -организовывать самостоятельные систематические занятия физической </w:t>
      </w:r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lastRenderedPageBreak/>
        <w:t>культурой  с соблюдением правил техники безопасности и профилактики травматизма</w:t>
      </w:r>
      <w:proofErr w:type="gramStart"/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;</w:t>
      </w:r>
      <w:proofErr w:type="gramEnd"/>
    </w:p>
    <w:p w:rsidR="00740B39" w:rsidRPr="007E0E6C" w:rsidRDefault="00740B39" w:rsidP="00740B3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 -формировать умение выполнять комплексы общеразвивающих</w:t>
      </w:r>
      <w:proofErr w:type="gramStart"/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,</w:t>
      </w:r>
      <w:proofErr w:type="gramEnd"/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оздоровительных и </w:t>
      </w:r>
      <w:proofErr w:type="spellStart"/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коррегирующих</w:t>
      </w:r>
      <w:proofErr w:type="spellEnd"/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упражнений, учитывающих индивидуальные способности и особенности , состояния здоровья и режим учебной деятельности.</w:t>
      </w:r>
    </w:p>
    <w:p w:rsidR="00740B39" w:rsidRPr="007E0E6C" w:rsidRDefault="00740B39" w:rsidP="00740B39">
      <w:pPr>
        <w:widowControl w:val="0"/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>- ориентироваться в понятиях «физическая культура», «ре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7E0E6C">
        <w:rPr>
          <w:rFonts w:ascii="Times New Roman" w:eastAsia="Times New Roman" w:hAnsi="Times New Roman" w:cs="Times New Roman"/>
          <w:sz w:val="28"/>
          <w:szCs w:val="28"/>
        </w:rPr>
        <w:t>физкультпауз</w:t>
      </w:r>
      <w:proofErr w:type="spellEnd"/>
      <w:r w:rsidRPr="007E0E6C">
        <w:rPr>
          <w:rFonts w:ascii="Times New Roman" w:eastAsia="Times New Roman" w:hAnsi="Times New Roman" w:cs="Times New Roman"/>
          <w:sz w:val="28"/>
          <w:szCs w:val="28"/>
        </w:rPr>
        <w:t>, уроков физической культуры, закаливания, прогулок на свежем воздухе, подвиж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softHyphen/>
        <w:t>ных игр, занятий спортом для укрепления здоровья, развития основных систем организма;</w:t>
      </w:r>
    </w:p>
    <w:p w:rsidR="00740B39" w:rsidRPr="007E0E6C" w:rsidRDefault="00740B39" w:rsidP="00740B39">
      <w:pPr>
        <w:widowControl w:val="0"/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>- характеризовать основные физические качества (силу, быст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softHyphen/>
        <w:t>роту, выносливость, координацию, гибкость) и различать  их между собой;</w:t>
      </w:r>
    </w:p>
    <w:p w:rsidR="00740B39" w:rsidRPr="007E0E6C" w:rsidRDefault="00740B39" w:rsidP="00740B39">
      <w:pPr>
        <w:widowControl w:val="0"/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>- характеризовать роль и значение  режима дня в сохранении и укреплении здоровья;            планировать  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740B39" w:rsidRPr="007E0E6C" w:rsidRDefault="00740B39" w:rsidP="00740B3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</w:p>
    <w:p w:rsidR="00740B39" w:rsidRPr="007E0E6C" w:rsidRDefault="00740B39" w:rsidP="00740B3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</w:pPr>
      <w:proofErr w:type="gramStart"/>
      <w:r w:rsidRPr="007E0E6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Обучающийся</w:t>
      </w:r>
      <w:proofErr w:type="gramEnd"/>
      <w:r w:rsidRPr="007E0E6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 xml:space="preserve"> получит возможность  научиться:</w:t>
      </w:r>
    </w:p>
    <w:p w:rsidR="00740B39" w:rsidRPr="007E0E6C" w:rsidRDefault="00740B39" w:rsidP="00740B3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 xml:space="preserve">  -</w:t>
      </w:r>
      <w:r w:rsidRPr="007E0E6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расширять опыт организации и мониторинга физического развития и физической подготовленности;</w:t>
      </w:r>
    </w:p>
    <w:p w:rsidR="00740B39" w:rsidRPr="007E0E6C" w:rsidRDefault="00740B39" w:rsidP="00740B3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 -формировать умения вести наблюдение за динамикой развития своих основных физических качеств;</w:t>
      </w:r>
    </w:p>
    <w:p w:rsidR="00740B39" w:rsidRPr="007E0E6C" w:rsidRDefault="00740B39" w:rsidP="00740B3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 -оценивать текущие состояние организма и </w:t>
      </w:r>
      <w:proofErr w:type="spellStart"/>
      <w:r w:rsidRPr="007E0E6C">
        <w:rPr>
          <w:rFonts w:ascii="Times New Roman" w:eastAsia="Times New Roman" w:hAnsi="Times New Roman" w:cs="Times New Roman"/>
          <w:sz w:val="28"/>
          <w:szCs w:val="28"/>
        </w:rPr>
        <w:t>определятьтренирующее</w:t>
      </w:r>
      <w:proofErr w:type="spellEnd"/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воздействие на него занятий физической культурой посредством использования стандартных физических нагрузок </w:t>
      </w:r>
      <w:proofErr w:type="spellStart"/>
      <w:r w:rsidRPr="007E0E6C">
        <w:rPr>
          <w:rFonts w:ascii="Times New Roman" w:eastAsia="Times New Roman" w:hAnsi="Times New Roman" w:cs="Times New Roman"/>
          <w:sz w:val="28"/>
          <w:szCs w:val="28"/>
        </w:rPr>
        <w:t>ифункциональных</w:t>
      </w:r>
      <w:proofErr w:type="spellEnd"/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проб;</w:t>
      </w:r>
    </w:p>
    <w:p w:rsidR="00740B39" w:rsidRPr="007E0E6C" w:rsidRDefault="00740B39" w:rsidP="00740B3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 -определять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740B39" w:rsidRPr="007E0E6C" w:rsidRDefault="00740B39" w:rsidP="00740B39">
      <w:pPr>
        <w:widowControl w:val="0"/>
        <w:tabs>
          <w:tab w:val="num" w:pos="14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t xml:space="preserve">  -расширять двигательный опыт за счет упражнений, ориентированных на развитие основных физических качеств, повысить функциональные возможности основных систем организма.</w:t>
      </w:r>
    </w:p>
    <w:p w:rsidR="00740B39" w:rsidRPr="007E0E6C" w:rsidRDefault="00740B39" w:rsidP="00740B39">
      <w:pPr>
        <w:widowControl w:val="0"/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раскрывать на примерах (из истории, в том числе родного края, или из личного опыта) положительное влияние за</w:t>
      </w:r>
      <w:r w:rsidRPr="007E0E6C">
        <w:rPr>
          <w:rFonts w:ascii="Times New Roman" w:eastAsia="Times New Roman" w:hAnsi="Times New Roman" w:cs="Times New Roman"/>
          <w:sz w:val="28"/>
          <w:szCs w:val="28"/>
        </w:rPr>
        <w:softHyphen/>
        <w:t>нятий физической культурой на физическое, личностное и социальное развитие;</w:t>
      </w:r>
    </w:p>
    <w:p w:rsidR="00740B39" w:rsidRPr="007E0E6C" w:rsidRDefault="00740B39" w:rsidP="00E75410">
      <w:pPr>
        <w:widowControl w:val="0"/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7E0E6C">
        <w:rPr>
          <w:rFonts w:ascii="Times New Roman" w:eastAsia="Times New Roman" w:hAnsi="Times New Roman" w:cs="Times New Roman"/>
          <w:iCs/>
          <w:sz w:val="28"/>
          <w:szCs w:val="28"/>
        </w:rPr>
        <w:t>- выявлять  связи занятий физической культурой с тру</w:t>
      </w:r>
      <w:r w:rsidR="00E75410">
        <w:rPr>
          <w:rFonts w:ascii="Times New Roman" w:eastAsia="Times New Roman" w:hAnsi="Times New Roman" w:cs="Times New Roman"/>
          <w:iCs/>
          <w:sz w:val="28"/>
          <w:szCs w:val="28"/>
        </w:rPr>
        <w:t>довой и оборонной деятельность</w:t>
      </w:r>
      <w:proofErr w:type="gramEnd"/>
    </w:p>
    <w:p w:rsidR="00740B39" w:rsidRDefault="00740B39" w:rsidP="00740B39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ПРОГРАММНОГО МАТЕРИАЛА</w:t>
      </w:r>
    </w:p>
    <w:p w:rsidR="00E75410" w:rsidRPr="007E0E6C" w:rsidRDefault="00740B39" w:rsidP="00740B39">
      <w:pPr>
        <w:widowControl w:val="0"/>
        <w:shd w:val="clear" w:color="auto" w:fill="F9F9F9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7E0E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Основы знаний по физической культуре.</w:t>
      </w:r>
    </w:p>
    <w:p w:rsidR="00740B39" w:rsidRDefault="00740B39" w:rsidP="00740B39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Основы знаний по физической культуре осваиваются в ходе освоения конкретных технических навыков и умений, а также развития двигательных качеств. </w:t>
      </w:r>
      <w:proofErr w:type="gramStart"/>
      <w:r w:rsidRPr="007E0E6C">
        <w:rPr>
          <w:rFonts w:ascii="Times New Roman" w:eastAsia="Times New Roman" w:hAnsi="Times New Roman" w:cs="Times New Roman"/>
          <w:bCs/>
          <w:sz w:val="28"/>
          <w:szCs w:val="28"/>
        </w:rPr>
        <w:t>Этот раздел включает в себя: технику безопасности на уроках физической культуры; естественные основы (опорно-двигательный аппарат, значение нервной системы в управлении движениями, защитные свойства организма и их профилактика);  социально-психологические основы (совершенствование и самосовершенствование физических способностей, гигиенические основы организации самостоятельных занятий, анализ техники физических упражнений); культурно-исторические основы (изучение учебной и специальной литературы, подготовка сообщений и докладов);</w:t>
      </w:r>
      <w:proofErr w:type="gramEnd"/>
      <w:r w:rsidRPr="007E0E6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изучение приемов закаливания и способов самоконтроля.</w:t>
      </w:r>
    </w:p>
    <w:p w:rsidR="00740B39" w:rsidRPr="007E0E6C" w:rsidRDefault="00740B39" w:rsidP="00740B39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Спортивные игры.</w:t>
      </w:r>
    </w:p>
    <w:p w:rsidR="00740B39" w:rsidRPr="007E0E6C" w:rsidRDefault="00740B39" w:rsidP="00740B39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Спортивные игры 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</w:t>
      </w:r>
      <w:r w:rsidR="00E75410">
        <w:rPr>
          <w:rFonts w:ascii="Times New Roman" w:eastAsia="Times New Roman" w:hAnsi="Times New Roman" w:cs="Times New Roman"/>
          <w:bCs/>
          <w:sz w:val="28"/>
          <w:szCs w:val="28"/>
        </w:rPr>
        <w:t>действия в нападении и в защите.</w:t>
      </w:r>
    </w:p>
    <w:p w:rsidR="00740B39" w:rsidRPr="007E0E6C" w:rsidRDefault="00740B39" w:rsidP="00740B39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Гимнастика.</w:t>
      </w:r>
    </w:p>
    <w:p w:rsidR="00740B39" w:rsidRDefault="00740B39" w:rsidP="00740B39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Гимнастика с элементами акробатики содержит усложнения   упражнений в построениях и перестроениях, в общеразвивающих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740B39" w:rsidRPr="007E0E6C" w:rsidRDefault="00740B39" w:rsidP="00740B39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Легкая атлетика.</w:t>
      </w:r>
    </w:p>
    <w:p w:rsidR="00740B39" w:rsidRDefault="00740B39" w:rsidP="00740B39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Легкая атлетика предполагает обучение бегу на короткие и средние дистанции, прыжкам в длину и метаниям. Правильное применение материала </w:t>
      </w:r>
      <w:r w:rsidRPr="007E0E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740B39" w:rsidRPr="007E0E6C" w:rsidRDefault="00740B39" w:rsidP="00740B39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Лыжная подготовка</w:t>
      </w:r>
    </w:p>
    <w:p w:rsidR="00740B39" w:rsidRPr="00E75410" w:rsidRDefault="00740B39" w:rsidP="00E75410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E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Лыжная подготовка 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740B39" w:rsidRPr="007E0E6C" w:rsidRDefault="00740B39" w:rsidP="00740B39">
      <w:pPr>
        <w:pStyle w:val="a3"/>
        <w:rPr>
          <w:rFonts w:ascii="Times New Roman" w:hAnsi="Times New Roman"/>
          <w:b/>
          <w:sz w:val="28"/>
          <w:szCs w:val="28"/>
        </w:rPr>
      </w:pPr>
      <w:r w:rsidRPr="007E0E6C">
        <w:rPr>
          <w:rFonts w:ascii="Times New Roman" w:hAnsi="Times New Roman"/>
          <w:b/>
          <w:sz w:val="28"/>
          <w:szCs w:val="28"/>
        </w:rPr>
        <w:t xml:space="preserve">                                Тематическое планирование</w:t>
      </w:r>
    </w:p>
    <w:p w:rsidR="00740B39" w:rsidRPr="007E0E6C" w:rsidRDefault="00740B39" w:rsidP="00740B39">
      <w:pPr>
        <w:pStyle w:val="a3"/>
        <w:rPr>
          <w:rFonts w:ascii="Times New Roman" w:hAnsi="Times New Roman"/>
          <w:b/>
          <w:sz w:val="28"/>
          <w:szCs w:val="28"/>
        </w:rPr>
      </w:pPr>
      <w:r w:rsidRPr="007E0E6C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7</w:t>
      </w:r>
      <w:r w:rsidRPr="007E0E6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40B39" w:rsidRPr="007E0E6C" w:rsidRDefault="00740B39" w:rsidP="00740B3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2143" w:tblpY="205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98"/>
        <w:gridCol w:w="3739"/>
        <w:gridCol w:w="3544"/>
      </w:tblGrid>
      <w:tr w:rsidR="00740B39" w:rsidRPr="007E0E6C" w:rsidTr="00E167F8">
        <w:trPr>
          <w:trHeight w:val="278"/>
        </w:trPr>
        <w:tc>
          <w:tcPr>
            <w:tcW w:w="898" w:type="dxa"/>
          </w:tcPr>
          <w:p w:rsidR="00740B39" w:rsidRPr="007E0E6C" w:rsidRDefault="00740B39" w:rsidP="008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 w:rsidRPr="007E0E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39" w:type="dxa"/>
          </w:tcPr>
          <w:p w:rsidR="00740B39" w:rsidRPr="007E0E6C" w:rsidRDefault="00740B39" w:rsidP="008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544" w:type="dxa"/>
          </w:tcPr>
          <w:p w:rsidR="00740B39" w:rsidRPr="007E0E6C" w:rsidRDefault="00740B39" w:rsidP="008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40B39" w:rsidRPr="007E0E6C" w:rsidTr="00E167F8">
        <w:trPr>
          <w:trHeight w:val="278"/>
        </w:trPr>
        <w:tc>
          <w:tcPr>
            <w:tcW w:w="898" w:type="dxa"/>
          </w:tcPr>
          <w:p w:rsidR="00740B39" w:rsidRPr="007E0E6C" w:rsidRDefault="00740B39" w:rsidP="008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39" w:type="dxa"/>
          </w:tcPr>
          <w:p w:rsidR="00740B39" w:rsidRPr="007E0E6C" w:rsidRDefault="00740B39" w:rsidP="008D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  <w:p w:rsidR="00740B39" w:rsidRPr="007E0E6C" w:rsidRDefault="00740B39" w:rsidP="008D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544" w:type="dxa"/>
          </w:tcPr>
          <w:p w:rsidR="00740B39" w:rsidRPr="007E0E6C" w:rsidRDefault="00740B39" w:rsidP="008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91A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40B39" w:rsidRPr="007E0E6C" w:rsidTr="00E167F8">
        <w:trPr>
          <w:trHeight w:val="278"/>
        </w:trPr>
        <w:tc>
          <w:tcPr>
            <w:tcW w:w="898" w:type="dxa"/>
          </w:tcPr>
          <w:p w:rsidR="00740B39" w:rsidRPr="007E0E6C" w:rsidRDefault="00740B39" w:rsidP="008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39" w:type="dxa"/>
          </w:tcPr>
          <w:p w:rsidR="00740B39" w:rsidRPr="007E0E6C" w:rsidRDefault="00740B39" w:rsidP="008D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  <w:p w:rsidR="00740B39" w:rsidRPr="007E0E6C" w:rsidRDefault="00740B39" w:rsidP="008D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</w:tc>
        <w:tc>
          <w:tcPr>
            <w:tcW w:w="3544" w:type="dxa"/>
          </w:tcPr>
          <w:p w:rsidR="00740B39" w:rsidRPr="007E0E6C" w:rsidRDefault="00491ABC" w:rsidP="008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40B39" w:rsidRPr="007E0E6C" w:rsidTr="00E167F8">
        <w:trPr>
          <w:trHeight w:val="278"/>
        </w:trPr>
        <w:tc>
          <w:tcPr>
            <w:tcW w:w="898" w:type="dxa"/>
          </w:tcPr>
          <w:p w:rsidR="00740B39" w:rsidRPr="007E0E6C" w:rsidRDefault="00740B39" w:rsidP="008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739" w:type="dxa"/>
          </w:tcPr>
          <w:p w:rsidR="00740B39" w:rsidRPr="007E0E6C" w:rsidRDefault="00740B39" w:rsidP="008D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  <w:p w:rsidR="00740B39" w:rsidRPr="007E0E6C" w:rsidRDefault="00740B39" w:rsidP="008D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544" w:type="dxa"/>
          </w:tcPr>
          <w:p w:rsidR="00740B39" w:rsidRPr="007E0E6C" w:rsidRDefault="00491ABC" w:rsidP="008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40B39" w:rsidRPr="007E0E6C" w:rsidTr="00E167F8">
        <w:trPr>
          <w:trHeight w:val="258"/>
        </w:trPr>
        <w:tc>
          <w:tcPr>
            <w:tcW w:w="898" w:type="dxa"/>
          </w:tcPr>
          <w:p w:rsidR="00740B39" w:rsidRPr="007E0E6C" w:rsidRDefault="00740B39" w:rsidP="008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739" w:type="dxa"/>
          </w:tcPr>
          <w:p w:rsidR="00740B39" w:rsidRPr="007E0E6C" w:rsidRDefault="00740B39" w:rsidP="008D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  <w:p w:rsidR="00740B39" w:rsidRPr="007E0E6C" w:rsidRDefault="00740B39" w:rsidP="008D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3544" w:type="dxa"/>
          </w:tcPr>
          <w:p w:rsidR="00740B39" w:rsidRPr="007E0E6C" w:rsidRDefault="00491ABC" w:rsidP="008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40B39" w:rsidRPr="007E0E6C" w:rsidTr="00E167F8">
        <w:trPr>
          <w:trHeight w:val="278"/>
        </w:trPr>
        <w:tc>
          <w:tcPr>
            <w:tcW w:w="898" w:type="dxa"/>
          </w:tcPr>
          <w:p w:rsidR="00740B39" w:rsidRPr="007E0E6C" w:rsidRDefault="00740B39" w:rsidP="008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740B39" w:rsidRPr="007E0E6C" w:rsidRDefault="00740B39" w:rsidP="008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6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544" w:type="dxa"/>
          </w:tcPr>
          <w:p w:rsidR="00740B39" w:rsidRPr="007E0E6C" w:rsidRDefault="00491ABC" w:rsidP="008D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740B39" w:rsidRPr="007E0E6C" w:rsidRDefault="00740B39" w:rsidP="00740B3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0B39" w:rsidRPr="007E0E6C" w:rsidRDefault="00740B39" w:rsidP="00740B39">
      <w:pPr>
        <w:widowControl w:val="0"/>
        <w:shd w:val="clear" w:color="auto" w:fill="F9F9F9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0B39" w:rsidRPr="007E0E6C" w:rsidRDefault="00740B39" w:rsidP="00740B39">
      <w:pPr>
        <w:widowControl w:val="0"/>
        <w:shd w:val="clear" w:color="auto" w:fill="F9F9F9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5410" w:rsidRDefault="00E75410"/>
    <w:p w:rsidR="00E75410" w:rsidRDefault="00E7541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4" w:type="dxa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491ABC" w:rsidTr="00491ABC">
        <w:tc>
          <w:tcPr>
            <w:tcW w:w="5211" w:type="dxa"/>
            <w:hideMark/>
          </w:tcPr>
          <w:p w:rsidR="00491ABC" w:rsidRDefault="00491AB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Согласовано.   </w:t>
            </w:r>
          </w:p>
        </w:tc>
        <w:tc>
          <w:tcPr>
            <w:tcW w:w="4643" w:type="dxa"/>
            <w:hideMark/>
          </w:tcPr>
          <w:p w:rsidR="00491ABC" w:rsidRDefault="00491ABC">
            <w:pPr>
              <w:spacing w:line="10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Согласовано.   </w:t>
            </w:r>
          </w:p>
        </w:tc>
      </w:tr>
      <w:tr w:rsidR="00491ABC" w:rsidTr="00491ABC">
        <w:trPr>
          <w:trHeight w:val="387"/>
        </w:trPr>
        <w:tc>
          <w:tcPr>
            <w:tcW w:w="5211" w:type="dxa"/>
            <w:hideMark/>
          </w:tcPr>
          <w:p w:rsidR="00491ABC" w:rsidRDefault="00491AB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ШМО учителей</w:t>
            </w:r>
          </w:p>
        </w:tc>
        <w:tc>
          <w:tcPr>
            <w:tcW w:w="4643" w:type="dxa"/>
            <w:hideMark/>
          </w:tcPr>
          <w:p w:rsidR="00491ABC" w:rsidRDefault="00491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           </w:t>
            </w:r>
          </w:p>
        </w:tc>
      </w:tr>
      <w:tr w:rsidR="00491ABC" w:rsidTr="00491ABC">
        <w:trPr>
          <w:trHeight w:val="708"/>
        </w:trPr>
        <w:tc>
          <w:tcPr>
            <w:tcW w:w="5211" w:type="dxa"/>
            <w:hideMark/>
          </w:tcPr>
          <w:p w:rsidR="00491ABC" w:rsidRDefault="00491ABC">
            <w:pPr>
              <w:spacing w:line="100" w:lineRule="atLeast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91ABC" w:rsidRDefault="00491AB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(название предмет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))</w:t>
            </w:r>
          </w:p>
        </w:tc>
        <w:tc>
          <w:tcPr>
            <w:tcW w:w="4643" w:type="dxa"/>
            <w:hideMark/>
          </w:tcPr>
          <w:p w:rsidR="00491ABC" w:rsidRDefault="00491ABC">
            <w:pPr>
              <w:spacing w:line="100" w:lineRule="atLeas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________   __________________________                                                                                                        </w:t>
            </w:r>
          </w:p>
          <w:p w:rsidR="00491ABC" w:rsidRDefault="00491ABC">
            <w:pPr>
              <w:spacing w:line="1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(подпись)      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0"/>
              </w:rPr>
              <w:t>фамилия, инициалы)</w:t>
            </w:r>
          </w:p>
        </w:tc>
      </w:tr>
      <w:tr w:rsidR="00491ABC" w:rsidTr="00491ABC">
        <w:tc>
          <w:tcPr>
            <w:tcW w:w="5211" w:type="dxa"/>
            <w:hideMark/>
          </w:tcPr>
          <w:p w:rsidR="00491ABC" w:rsidRDefault="00491AB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№___ от  «____»______2018 г. </w:t>
            </w:r>
          </w:p>
          <w:p w:rsidR="00491ABC" w:rsidRDefault="00491AB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ШМО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________   __________________________                                                                                                        </w:t>
            </w:r>
          </w:p>
          <w:p w:rsidR="00491ABC" w:rsidRDefault="00491AB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(подпись)      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0"/>
              </w:rPr>
              <w:t>фамилия, инициалы)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491ABC" w:rsidRDefault="00491AB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«_____»________2018  г.    </w:t>
            </w:r>
          </w:p>
        </w:tc>
      </w:tr>
    </w:tbl>
    <w:p w:rsidR="00491ABC" w:rsidRDefault="00491ABC"/>
    <w:sectPr w:rsidR="00491ABC" w:rsidSect="00F5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B39"/>
    <w:rsid w:val="0020225E"/>
    <w:rsid w:val="00491ABC"/>
    <w:rsid w:val="00740B39"/>
    <w:rsid w:val="008D7179"/>
    <w:rsid w:val="00963795"/>
    <w:rsid w:val="00E75410"/>
    <w:rsid w:val="00F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5507-57AC-4DFC-A3D3-AB317C53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1900</Words>
  <Characters>10832</Characters>
  <Application>Microsoft Office Word</Application>
  <DocSecurity>0</DocSecurity>
  <Lines>90</Lines>
  <Paragraphs>25</Paragraphs>
  <ScaleCrop>false</ScaleCrop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2003-01-01T03:58:00Z</dcterms:created>
  <dcterms:modified xsi:type="dcterms:W3CDTF">2018-12-27T06:32:00Z</dcterms:modified>
</cp:coreProperties>
</file>