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E0" w:rsidRPr="00DD277A" w:rsidRDefault="00A60DE0" w:rsidP="00A60DE0">
      <w:pPr>
        <w:pStyle w:val="a3"/>
        <w:ind w:left="-62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</w:t>
      </w:r>
      <w:r w:rsidRPr="00DD277A">
        <w:rPr>
          <w:rFonts w:cs="Times New Roman"/>
          <w:b/>
          <w:sz w:val="28"/>
          <w:szCs w:val="28"/>
          <w:lang w:val="ru-RU"/>
        </w:rPr>
        <w:t>Календарно-тематическое планирование по предмету</w:t>
      </w:r>
    </w:p>
    <w:p w:rsidR="00A60DE0" w:rsidRPr="00DD277A" w:rsidRDefault="00FD5AB4" w:rsidP="00A60DE0">
      <w:pPr>
        <w:pStyle w:val="a3"/>
        <w:ind w:left="-62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</w:t>
      </w:r>
      <w:r w:rsidR="00A60DE0">
        <w:rPr>
          <w:rFonts w:cs="Times New Roman"/>
          <w:b/>
          <w:bCs/>
          <w:sz w:val="28"/>
          <w:szCs w:val="28"/>
          <w:lang w:val="ru-RU"/>
        </w:rPr>
        <w:t>кружающий мир</w:t>
      </w:r>
    </w:p>
    <w:p w:rsidR="00A60DE0" w:rsidRPr="00FB1DCF" w:rsidRDefault="00C42587" w:rsidP="00A60DE0">
      <w:pPr>
        <w:pStyle w:val="a3"/>
        <w:jc w:val="center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УМК «Перспектива»,  4 класс (70</w:t>
      </w:r>
      <w:r w:rsidR="00A60DE0">
        <w:rPr>
          <w:rFonts w:cs="Times New Roman"/>
          <w:bCs/>
          <w:sz w:val="28"/>
          <w:szCs w:val="28"/>
          <w:lang w:val="ru-RU"/>
        </w:rPr>
        <w:t xml:space="preserve"> ч.)</w:t>
      </w:r>
      <w:r w:rsidR="00FD5AB4">
        <w:rPr>
          <w:rFonts w:cs="Times New Roman"/>
          <w:bCs/>
          <w:sz w:val="28"/>
          <w:szCs w:val="28"/>
          <w:lang w:val="ru-RU"/>
        </w:rPr>
        <w:t xml:space="preserve"> </w:t>
      </w:r>
      <w:r w:rsidR="00A60DE0">
        <w:rPr>
          <w:rFonts w:cs="Times New Roman"/>
          <w:bCs/>
          <w:sz w:val="28"/>
          <w:szCs w:val="28"/>
          <w:lang w:val="ru-RU"/>
        </w:rPr>
        <w:t xml:space="preserve"> «Окружающий мир</w:t>
      </w:r>
      <w:r w:rsidR="00FD5AB4">
        <w:rPr>
          <w:rFonts w:cs="Times New Roman"/>
          <w:bCs/>
          <w:sz w:val="28"/>
          <w:szCs w:val="28"/>
          <w:lang w:val="ru-RU"/>
        </w:rPr>
        <w:t>» а</w:t>
      </w:r>
      <w:r w:rsidR="00A60DE0" w:rsidRPr="00DD277A">
        <w:rPr>
          <w:rFonts w:cs="Times New Roman"/>
          <w:bCs/>
          <w:sz w:val="28"/>
          <w:szCs w:val="28"/>
          <w:lang w:val="ru-RU"/>
        </w:rPr>
        <w:t>вт</w:t>
      </w:r>
      <w:r w:rsidR="00A60DE0" w:rsidRPr="00DD277A">
        <w:rPr>
          <w:rFonts w:cs="Times New Roman"/>
          <w:b/>
          <w:bCs/>
          <w:sz w:val="28"/>
          <w:szCs w:val="28"/>
          <w:lang w:val="ru-RU"/>
        </w:rPr>
        <w:t>.</w:t>
      </w:r>
      <w:r w:rsidR="00A60DE0" w:rsidRPr="009A3124">
        <w:rPr>
          <w:lang w:val="ru-RU"/>
        </w:rPr>
        <w:t xml:space="preserve"> А.А.Плешаков</w:t>
      </w:r>
      <w:r w:rsidR="00A60DE0">
        <w:rPr>
          <w:lang w:val="ru-RU"/>
        </w:rPr>
        <w:t>,</w:t>
      </w:r>
      <w:r w:rsidR="00A60DE0" w:rsidRPr="009A3124">
        <w:rPr>
          <w:lang w:val="ru-RU"/>
        </w:rPr>
        <w:t xml:space="preserve"> М.Ю.Новицкая</w:t>
      </w:r>
    </w:p>
    <w:tbl>
      <w:tblPr>
        <w:tblW w:w="1638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992"/>
        <w:gridCol w:w="992"/>
        <w:gridCol w:w="2268"/>
        <w:gridCol w:w="43"/>
        <w:gridCol w:w="1942"/>
        <w:gridCol w:w="425"/>
        <w:gridCol w:w="142"/>
        <w:gridCol w:w="1701"/>
        <w:gridCol w:w="59"/>
        <w:gridCol w:w="224"/>
        <w:gridCol w:w="1560"/>
        <w:gridCol w:w="141"/>
        <w:gridCol w:w="284"/>
        <w:gridCol w:w="2410"/>
        <w:gridCol w:w="283"/>
        <w:gridCol w:w="2410"/>
      </w:tblGrid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FD5AB4" w:rsidRDefault="00FD5AB4" w:rsidP="00FD5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FD5AB4" w:rsidRDefault="00FD5AB4" w:rsidP="00FD5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4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A60DE0" w:rsidRPr="00A60DE0" w:rsidRDefault="00A60DE0" w:rsidP="00FD5AB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0D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Радость познания (13 ч</w:t>
            </w:r>
            <w:r w:rsidR="00A60DE0" w:rsidRPr="00A60D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Общество – это мы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с.4-7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ознакомить с разным</w:t>
            </w:r>
            <w:r>
              <w:rPr>
                <w:rFonts w:ascii="Times New Roman" w:hAnsi="Times New Roman" w:cs="Times New Roman"/>
              </w:rPr>
              <w:t>и типами человеческого общества.</w:t>
            </w:r>
            <w:r w:rsidR="00A60DE0" w:rsidRPr="00A60D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DE0" w:rsidRPr="00A60DE0">
              <w:rPr>
                <w:rFonts w:ascii="Times New Roman" w:hAnsi="Times New Roman" w:cs="Times New Roman"/>
              </w:rPr>
              <w:t>ражданское общество,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гражданин,   соотечественник</w:t>
            </w:r>
            <w:r w:rsidR="00FD5AB4"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пределять цели и общие интересы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120E9D" w:rsidP="00E16B0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8B4BD0">
              <w:rPr>
                <w:rFonts w:ascii="Times New Roman" w:hAnsi="Times New Roman" w:cs="Times New Roman"/>
              </w:rPr>
              <w:t xml:space="preserve">: </w:t>
            </w:r>
            <w:r w:rsidR="00A60DE0" w:rsidRPr="00A60DE0">
              <w:rPr>
                <w:rFonts w:ascii="Times New Roman" w:hAnsi="Times New Roman" w:cs="Times New Roman"/>
              </w:rPr>
              <w:t>Выявлять особенности сообщества.</w:t>
            </w:r>
          </w:p>
          <w:p w:rsidR="00A60DE0" w:rsidRPr="00A60DE0" w:rsidRDefault="00120E9D" w:rsidP="00E16B0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8B4BD0">
              <w:rPr>
                <w:rFonts w:ascii="Times New Roman" w:hAnsi="Times New Roman" w:cs="Times New Roman"/>
              </w:rPr>
              <w:t xml:space="preserve">: </w:t>
            </w:r>
            <w:r w:rsidR="00FD5AB4">
              <w:rPr>
                <w:rFonts w:ascii="Times New Roman" w:hAnsi="Times New Roman" w:cs="Times New Roman"/>
              </w:rPr>
              <w:t>Классифицировать сообщества по выбранному критерию, перечисляя общие цели.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аботать в группах и приходить к общему решению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5AB4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ценность дружбы, единства,</w:t>
            </w:r>
          </w:p>
          <w:p w:rsidR="00FD5AB4" w:rsidRPr="00A60DE0" w:rsidRDefault="005D6C4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D5AB4">
              <w:rPr>
                <w:rFonts w:ascii="Times New Roman" w:hAnsi="Times New Roman" w:cs="Times New Roman"/>
              </w:rPr>
              <w:t>заимовыручки.</w:t>
            </w:r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Российский народ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8-11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D5AB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истематизировать представления  о российском народе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D6C4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Российской Федерации: г</w:t>
            </w:r>
            <w:r w:rsidR="00A60DE0" w:rsidRPr="00A60DE0">
              <w:rPr>
                <w:rFonts w:ascii="Times New Roman" w:hAnsi="Times New Roman" w:cs="Times New Roman"/>
              </w:rPr>
              <w:t>ерб,</w:t>
            </w:r>
          </w:p>
          <w:p w:rsidR="00A60DE0" w:rsidRPr="00A60DE0" w:rsidRDefault="00A60DE0" w:rsidP="005D6C4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флаг,</w:t>
            </w:r>
            <w:r w:rsidR="005D6C48">
              <w:rPr>
                <w:rFonts w:ascii="Times New Roman" w:hAnsi="Times New Roman" w:cs="Times New Roman"/>
              </w:rPr>
              <w:t xml:space="preserve"> </w:t>
            </w:r>
            <w:r w:rsidRPr="00A60DE0">
              <w:rPr>
                <w:rFonts w:ascii="Times New Roman" w:hAnsi="Times New Roman" w:cs="Times New Roman"/>
              </w:rPr>
              <w:t>гимн</w:t>
            </w:r>
            <w:r w:rsidR="005D6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D6C48" w:rsidP="005D6C4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азывать факторы</w:t>
            </w:r>
            <w:r>
              <w:rPr>
                <w:rFonts w:ascii="Times New Roman" w:hAnsi="Times New Roman" w:cs="Times New Roman"/>
              </w:rPr>
              <w:t>,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  <w:r w:rsidRPr="00A60DE0">
              <w:rPr>
                <w:rFonts w:ascii="Times New Roman" w:hAnsi="Times New Roman" w:cs="Times New Roman"/>
              </w:rPr>
              <w:t xml:space="preserve">объединяющие </w:t>
            </w:r>
            <w:r w:rsidR="00A60DE0" w:rsidRPr="00A60DE0">
              <w:rPr>
                <w:rFonts w:ascii="Times New Roman" w:hAnsi="Times New Roman" w:cs="Times New Roman"/>
              </w:rPr>
              <w:t>народов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120E9D" w:rsidP="00E16B0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D6C48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разыскать необходимую информацию в справочнике</w:t>
            </w:r>
            <w:r w:rsidR="005D6C4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5D6C48">
              <w:rPr>
                <w:rFonts w:ascii="Times New Roman" w:hAnsi="Times New Roman" w:cs="Times New Roman"/>
              </w:rPr>
              <w:t>С</w:t>
            </w:r>
            <w:proofErr w:type="gramEnd"/>
            <w:r w:rsidR="005D6C48">
              <w:rPr>
                <w:rFonts w:ascii="Times New Roman" w:hAnsi="Times New Roman" w:cs="Times New Roman"/>
              </w:rPr>
              <w:t>опоставлять понятия «гражданин» и соотечественник, находить общее и различное.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Default="005D6C4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60DE0" w:rsidRPr="00A60DE0">
              <w:rPr>
                <w:rFonts w:ascii="Times New Roman" w:hAnsi="Times New Roman" w:cs="Times New Roman"/>
              </w:rPr>
              <w:t>ыть доброжелательным и толерантным к одноклассникам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6C48" w:rsidRPr="00A60DE0" w:rsidRDefault="005D6C4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уважение к атрибутам государственной символики.</w:t>
            </w:r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Конституция России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с.12-15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D6C4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DE0" w:rsidRPr="00A60DE0">
              <w:rPr>
                <w:rFonts w:ascii="Times New Roman" w:hAnsi="Times New Roman" w:cs="Times New Roman"/>
              </w:rPr>
              <w:t>ать представление о государственном устройстве нашей страны, об основных документах,</w:t>
            </w:r>
          </w:p>
          <w:p w:rsidR="00A60DE0" w:rsidRPr="00A60DE0" w:rsidRDefault="005D6C4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защищающие</w:t>
            </w:r>
            <w:r w:rsidR="00A60DE0" w:rsidRPr="00A60DE0">
              <w:rPr>
                <w:rFonts w:ascii="Times New Roman" w:hAnsi="Times New Roman" w:cs="Times New Roman"/>
              </w:rPr>
              <w:t xml:space="preserve"> права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D6C48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D5AB4">
              <w:rPr>
                <w:rFonts w:ascii="Times New Roman" w:hAnsi="Times New Roman" w:cs="Times New Roman"/>
              </w:rPr>
              <w:t>онституция</w:t>
            </w:r>
            <w:r w:rsidR="00A60DE0" w:rsidRPr="00A60DE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. Права и свобода российских граждан.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541E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различать права и обязанности гражданина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E9D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B541E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станавливать соответствие смысла статей Конституции РФ и нравственных правил отечественной и мировой культуры</w:t>
            </w:r>
            <w:r w:rsidR="00DB541E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B541E">
              <w:rPr>
                <w:rFonts w:ascii="Times New Roman" w:hAnsi="Times New Roman" w:cs="Times New Roman"/>
              </w:rPr>
              <w:t>Классифицировать права и обязанности граждан.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541E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аботать в группах и приходить к общему решению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Осознавать ценность труда, здоровья, семьи, материнства, отцовства, детства, образования, творческого развития, культурных ценностей в процессе знакомства с </w:t>
            </w:r>
            <w:r>
              <w:rPr>
                <w:rFonts w:ascii="Times New Roman" w:hAnsi="Times New Roman" w:cs="Times New Roman"/>
              </w:rPr>
              <w:lastRenderedPageBreak/>
              <w:t>Конституцией.</w:t>
            </w:r>
            <w:proofErr w:type="gramEnd"/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Права ребёнка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16-19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541E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ознакомить с правами и обязанностями ребёнка по мере его взросления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541E" w:rsidP="00DB5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>онвенция о правах ребёнка</w:t>
            </w:r>
            <w:r>
              <w:rPr>
                <w:rFonts w:ascii="Times New Roman" w:hAnsi="Times New Roman" w:cs="Times New Roman"/>
              </w:rPr>
              <w:t>. Счастливое детство.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541E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бъяснять связь между правами и обязанностями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E9D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B541E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разыскать необходимую информацию в справочнике</w:t>
            </w:r>
            <w:r w:rsidR="00DB541E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B541E">
              <w:rPr>
                <w:rFonts w:ascii="Times New Roman" w:hAnsi="Times New Roman" w:cs="Times New Roman"/>
              </w:rPr>
              <w:t>Соотносить внутренний смысл статей Федерального закона о правах ребенка с нравственным отношением к детям, выработанным в культуре народов России.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541E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60DE0" w:rsidRPr="00A60DE0">
              <w:rPr>
                <w:rFonts w:ascii="Times New Roman" w:hAnsi="Times New Roman" w:cs="Times New Roman"/>
              </w:rPr>
              <w:t>ыть доброжелательным и толерантным к одноклассникам</w:t>
            </w:r>
            <w:r>
              <w:rPr>
                <w:rFonts w:ascii="Times New Roman" w:hAnsi="Times New Roman" w:cs="Times New Roman"/>
              </w:rPr>
              <w:t xml:space="preserve">. Осознавать свои </w:t>
            </w:r>
            <w:r w:rsidR="00B60176">
              <w:rPr>
                <w:rFonts w:ascii="Times New Roman" w:hAnsi="Times New Roman" w:cs="Times New Roman"/>
              </w:rPr>
              <w:t>права в соответствии с Законом о правах ребенка.</w:t>
            </w:r>
          </w:p>
        </w:tc>
      </w:tr>
      <w:tr w:rsidR="00A60DE0" w:rsidRPr="009A3124" w:rsidTr="00740A7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Государственное устройство России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с.20-23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60176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том, что значит быть гражданином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60176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DE0" w:rsidRPr="00A60DE0">
              <w:rPr>
                <w:rFonts w:ascii="Times New Roman" w:hAnsi="Times New Roman" w:cs="Times New Roman"/>
              </w:rPr>
              <w:t>ражданин,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Глава государства,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Федеральное собрание</w:t>
            </w:r>
            <w:r w:rsidR="00B60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60176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станавливать связь особенностей государственного устройства и положений её Конституции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E9D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B60176"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ыдвигать предположение  о том, зачем необходима  независимость трёх ветвей власти друг от друга</w:t>
            </w:r>
            <w:r w:rsidR="0026648C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A60DE0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6648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значимость личной ответственности за судьбу других людей. Ф</w:t>
            </w:r>
            <w:r w:rsidR="00A60DE0" w:rsidRPr="00A60DE0">
              <w:rPr>
                <w:rFonts w:ascii="Times New Roman" w:hAnsi="Times New Roman" w:cs="Times New Roman"/>
              </w:rPr>
              <w:t>ормировать коммуникативные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Российский союз </w:t>
            </w:r>
            <w:proofErr w:type="gramStart"/>
            <w:r w:rsidRPr="00A60DE0">
              <w:rPr>
                <w:rFonts w:ascii="Times New Roman" w:hAnsi="Times New Roman" w:cs="Times New Roman"/>
              </w:rPr>
              <w:t>равных</w:t>
            </w:r>
            <w:proofErr w:type="gramEnd"/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с.24-29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DE0" w:rsidRPr="00A60DE0">
              <w:rPr>
                <w:rFonts w:ascii="Times New Roman" w:hAnsi="Times New Roman" w:cs="Times New Roman"/>
              </w:rPr>
              <w:t>ать представление о том, насколько велика наша страна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арод, обычаи народов России</w:t>
            </w:r>
            <w:r>
              <w:rPr>
                <w:rFonts w:ascii="Times New Roman" w:hAnsi="Times New Roman" w:cs="Times New Roman"/>
              </w:rPr>
              <w:t>. Субъекты Российской Федерации.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</w:t>
            </w:r>
          </w:p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собенности субъектов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32924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резентовать заочное путешествие </w:t>
            </w:r>
          </w:p>
          <w:p w:rsidR="00120E9D" w:rsidRDefault="00932924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одну из республик.</w:t>
            </w:r>
          </w:p>
          <w:p w:rsidR="00A60DE0" w:rsidRPr="00A60DE0" w:rsidRDefault="00932924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0E9D">
              <w:rPr>
                <w:rFonts w:ascii="Times New Roman" w:hAnsi="Times New Roman" w:cs="Times New Roman"/>
              </w:rPr>
              <w:t>К</w:t>
            </w:r>
            <w:proofErr w:type="gramEnd"/>
            <w:r w:rsidR="00120E9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Взаимодействовать со сверстниками и взрослыми при создании проекта.       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онимать нравственное значение культуры разных народов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Государственная граница России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30-33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DE0" w:rsidRPr="00A60DE0">
              <w:rPr>
                <w:rFonts w:ascii="Times New Roman" w:hAnsi="Times New Roman" w:cs="Times New Roman"/>
              </w:rPr>
              <w:t>ать понятие о государственной границе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9329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DE0" w:rsidRPr="00A60DE0">
              <w:rPr>
                <w:rFonts w:ascii="Times New Roman" w:hAnsi="Times New Roman" w:cs="Times New Roman"/>
              </w:rPr>
              <w:t>осударственная граница</w:t>
            </w:r>
            <w:r>
              <w:rPr>
                <w:rFonts w:ascii="Times New Roman" w:hAnsi="Times New Roman" w:cs="Times New Roman"/>
              </w:rPr>
              <w:t>. Таможенный контроль.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32924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0DE0" w:rsidRPr="00A60DE0">
              <w:rPr>
                <w:rFonts w:ascii="Times New Roman" w:hAnsi="Times New Roman" w:cs="Times New Roman"/>
              </w:rPr>
              <w:t>меть представление о разных видах границы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E9D" w:rsidRDefault="00120E9D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32924"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аучится определять по карте, с какими государствами Россия граничит на суше и на море; показывать на карте  государственную границу России</w:t>
            </w:r>
            <w:r w:rsidR="00932924"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704FB6" w:rsidP="00120E9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="00932924">
              <w:rPr>
                <w:rFonts w:ascii="Times New Roman" w:hAnsi="Times New Roman" w:cs="Times New Roman"/>
              </w:rPr>
              <w:t xml:space="preserve"> Искать информацию </w:t>
            </w:r>
            <w:r w:rsidR="00932924">
              <w:rPr>
                <w:rFonts w:ascii="Times New Roman" w:hAnsi="Times New Roman" w:cs="Times New Roman"/>
              </w:rPr>
              <w:lastRenderedPageBreak/>
              <w:t>с помощью дополнительной литературы и материалов Интернета.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C51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Осмыслять правовые взаимодействия стран: граница, пограничники, виза, визовый режим, таможня.</w:t>
            </w:r>
            <w:r w:rsidR="00932924">
              <w:rPr>
                <w:rFonts w:ascii="Times New Roman" w:hAnsi="Times New Roman" w:cs="Times New Roman"/>
              </w:rPr>
              <w:t xml:space="preserve"> Совершенствовать навыки межкультурной коммуникации в </w:t>
            </w:r>
            <w:r w:rsidR="00932924">
              <w:rPr>
                <w:rFonts w:ascii="Times New Roman" w:hAnsi="Times New Roman" w:cs="Times New Roman"/>
              </w:rPr>
              <w:lastRenderedPageBreak/>
              <w:t>пределах своей страны.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Путешествие за границу России (конференция)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с.34-37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C51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ознакомить с государствами – ближайшими соседями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C51DE0" w:rsidP="00C51DE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DE0" w:rsidRPr="00A60DE0">
              <w:rPr>
                <w:rFonts w:ascii="Times New Roman" w:hAnsi="Times New Roman" w:cs="Times New Roman"/>
              </w:rPr>
              <w:t>осударственная граница</w:t>
            </w:r>
            <w:r>
              <w:rPr>
                <w:rFonts w:ascii="Times New Roman" w:hAnsi="Times New Roman" w:cs="Times New Roman"/>
              </w:rPr>
              <w:t>. Природа Монголии. Беловежская Пуща.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C51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детей использовать источники дополнительной информации, для составления рассказа о реальном или заочном  путешествии в страны ближайшего зарубежья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04FB6" w:rsidP="00704F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C51DE0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пре</w:t>
            </w:r>
            <w:r w:rsidR="00C51DE0">
              <w:rPr>
                <w:rFonts w:ascii="Times New Roman" w:hAnsi="Times New Roman" w:cs="Times New Roman"/>
              </w:rPr>
              <w:t>делять по карте названия столиц.</w:t>
            </w:r>
          </w:p>
          <w:p w:rsidR="00704FB6" w:rsidRDefault="00A60DE0" w:rsidP="00704F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Соблюдать правила этикета на конференциях</w:t>
            </w:r>
            <w:r w:rsidR="00C51DE0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704FB6" w:rsidP="00704F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C51DE0">
              <w:rPr>
                <w:rFonts w:ascii="Times New Roman" w:hAnsi="Times New Roman" w:cs="Times New Roman"/>
              </w:rPr>
              <w:t>Анализировать связи России с её ближайшими соседями на западе и востоке.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C51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интерес к путешествиям. Совершенствовать навыки межкультурной коммуникации за пределами своей страны. Получать эстетическое удовольствие, знакомясь с образцами культуры разных стран.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Сокровища России и их хранители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с.38-43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C51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чувство гордости за национальную культуру, историю</w:t>
            </w:r>
            <w:r w:rsidR="00740A70">
              <w:rPr>
                <w:rFonts w:ascii="Times New Roman" w:hAnsi="Times New Roman" w:cs="Times New Roman"/>
              </w:rPr>
              <w:t xml:space="preserve"> своей Родины.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40A7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ароды России</w:t>
            </w:r>
            <w:r>
              <w:rPr>
                <w:rFonts w:ascii="Times New Roman" w:hAnsi="Times New Roman" w:cs="Times New Roman"/>
              </w:rPr>
              <w:t>. Языки народов России.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40A7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одбирать в дополнительных источниках пословицы и поговорки, местные топонимы на родном языке, анализировать их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6" w:rsidRDefault="00E6035B" w:rsidP="00704F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740A70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резентовать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рассказ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 о жизни и деятельности создателя национальной письменности</w:t>
            </w:r>
            <w:r w:rsidR="00740A70">
              <w:rPr>
                <w:rFonts w:ascii="Times New Roman" w:hAnsi="Times New Roman" w:cs="Times New Roman"/>
              </w:rPr>
              <w:t>.</w:t>
            </w:r>
          </w:p>
          <w:p w:rsidR="00704FB6" w:rsidRDefault="00740A70" w:rsidP="00704F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4FB6">
              <w:rPr>
                <w:rFonts w:ascii="Times New Roman" w:hAnsi="Times New Roman" w:cs="Times New Roman"/>
              </w:rPr>
              <w:t>П</w:t>
            </w:r>
            <w:proofErr w:type="gramEnd"/>
            <w:r w:rsidR="00704FB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Извлекать информацию из таблиц, фотографий.</w:t>
            </w:r>
          </w:p>
          <w:p w:rsidR="00A60DE0" w:rsidRPr="00A60DE0" w:rsidRDefault="00740A70" w:rsidP="00704F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40A7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онимать нравственное значение культуры своей страны</w:t>
            </w:r>
            <w:r>
              <w:rPr>
                <w:rFonts w:ascii="Times New Roman" w:hAnsi="Times New Roman" w:cs="Times New Roman"/>
              </w:rPr>
              <w:t>. Осознавать ценность родного языка, его красоту через предъявление его культурно-исторических эталонов.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Творческий союз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с.44-47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40A7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ознакомить с деятелями культуры края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40A70" w:rsidP="00740A7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Общенациональная российская к</w:t>
            </w:r>
            <w:r w:rsidR="00A60DE0" w:rsidRPr="00A60DE0">
              <w:rPr>
                <w:rFonts w:ascii="Times New Roman" w:hAnsi="Times New Roman" w:cs="Times New Roman"/>
              </w:rPr>
              <w:t>ультура</w:t>
            </w:r>
            <w:r>
              <w:rPr>
                <w:rFonts w:ascii="Times New Roman" w:hAnsi="Times New Roman" w:cs="Times New Roman"/>
              </w:rPr>
              <w:t>, культура народов РФ, место русской культуры в диалоге культур народов РФ.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5A595A" w:rsidRDefault="00740A7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 xml:space="preserve">аучить детей выступать с презентацией рассказа о жизни и творчестве выдающихся деятелей культуры народов своего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края</w:t>
            </w:r>
            <w:r w:rsidR="00FB6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606F9" w:rsidP="00E6035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740A70"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 xml:space="preserve">ысказывать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мотивированное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суждение о диалоге культур народов России как способе взаимного культурного обогащения</w:t>
            </w:r>
            <w:r w:rsidR="00740A7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6402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важительное отношение к культурному наследию человечества</w:t>
            </w:r>
            <w:r>
              <w:rPr>
                <w:rFonts w:ascii="Times New Roman" w:hAnsi="Times New Roman" w:cs="Times New Roman"/>
              </w:rPr>
              <w:t xml:space="preserve">. Осознавать ценность диалога культур народов России как способа их взаимного духовного и </w:t>
            </w:r>
            <w:r>
              <w:rPr>
                <w:rFonts w:ascii="Times New Roman" w:hAnsi="Times New Roman" w:cs="Times New Roman"/>
              </w:rPr>
              <w:lastRenderedPageBreak/>
              <w:t>культурного обогащения.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Обобщение по разделу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 « Мы – граждане единого Отечества»</w:t>
            </w:r>
          </w:p>
          <w:p w:rsidR="00A60DE0" w:rsidRPr="00996AF3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76402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ацелить на выполнение проектной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595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DE0" w:rsidRPr="00A60DE0">
              <w:rPr>
                <w:rFonts w:ascii="Times New Roman" w:hAnsi="Times New Roman" w:cs="Times New Roman"/>
              </w:rPr>
              <w:t>ражданин,</w:t>
            </w:r>
          </w:p>
          <w:p w:rsidR="00A60DE0" w:rsidRPr="00FB6330" w:rsidRDefault="005A595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течество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B6330">
              <w:rPr>
                <w:rFonts w:ascii="Times New Roman" w:hAnsi="Times New Roman" w:cs="Times New Roman"/>
              </w:rPr>
              <w:t>родина, культура.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B633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A60DE0" w:rsidRPr="00A60DE0">
              <w:rPr>
                <w:rFonts w:ascii="Times New Roman" w:hAnsi="Times New Roman" w:cs="Times New Roman"/>
              </w:rPr>
              <w:t>аботать с дополнительными источниками 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B6330">
              <w:rPr>
                <w:rFonts w:ascii="Times New Roman" w:hAnsi="Times New Roman" w:cs="Times New Roman"/>
              </w:rPr>
              <w:t>М</w:t>
            </w:r>
            <w:r w:rsidR="00A60DE0" w:rsidRPr="00A60DE0">
              <w:rPr>
                <w:rFonts w:ascii="Times New Roman" w:hAnsi="Times New Roman" w:cs="Times New Roman"/>
              </w:rPr>
              <w:t>оделировать проекты при помощи схематических рисунков</w:t>
            </w:r>
            <w:r w:rsidR="00FB6330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B6330">
              <w:rPr>
                <w:rFonts w:ascii="Times New Roman" w:hAnsi="Times New Roman" w:cs="Times New Roman"/>
              </w:rPr>
              <w:t>Работать в группе.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B633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нать и беречь творческое наследие выдающихся деятелей своего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95A" w:rsidRPr="00996AF3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Наши проекты.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«За страницами учебника»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с.48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B633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чувство гордости   за национальную культуру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B633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>ультура, традиции народов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B633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резентовать рассказ о жизни и традициях народов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B6330">
              <w:rPr>
                <w:rFonts w:ascii="Times New Roman" w:hAnsi="Times New Roman" w:cs="Times New Roman"/>
              </w:rPr>
              <w:t>Т</w:t>
            </w:r>
            <w:r w:rsidR="00A60DE0" w:rsidRPr="00A60DE0">
              <w:rPr>
                <w:rFonts w:ascii="Times New Roman" w:hAnsi="Times New Roman" w:cs="Times New Roman"/>
              </w:rPr>
              <w:t>ворчески использовать приёмы народного промысла</w:t>
            </w:r>
            <w:r w:rsidR="00FB633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96AF3">
              <w:rPr>
                <w:rFonts w:ascii="Times New Roman" w:hAnsi="Times New Roman" w:cs="Times New Roman"/>
              </w:rPr>
              <w:t>Искать информацию с помощью дополнительной литературы и материалов интернета.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ыражать чувство единения природы и человечества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Проверочная работа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ознакомить со способами отражения мысли человечества в разных видах народного творчества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>ультура, традиции народов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996AF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аботать с дополнительными источниками 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96AF3">
              <w:rPr>
                <w:rFonts w:ascii="Times New Roman" w:hAnsi="Times New Roman" w:cs="Times New Roman"/>
              </w:rPr>
              <w:t>М</w:t>
            </w:r>
            <w:r w:rsidR="00A60DE0" w:rsidRPr="00A60DE0">
              <w:rPr>
                <w:rFonts w:ascii="Times New Roman" w:hAnsi="Times New Roman" w:cs="Times New Roman"/>
              </w:rPr>
              <w:t>оделировать проекты при помощи схематических рисунков</w:t>
            </w:r>
            <w:r w:rsidR="00996AF3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Л: </w:t>
            </w:r>
            <w:r w:rsidR="00996AF3">
              <w:rPr>
                <w:rFonts w:ascii="Times New Roman" w:hAnsi="Times New Roman" w:cs="Times New Roman"/>
              </w:rPr>
              <w:t>Оценивать правильность своего ответа и уровень знаний.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ыражать чувство единения природы и человечества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E0">
              <w:rPr>
                <w:rFonts w:ascii="Times New Roman" w:hAnsi="Times New Roman" w:cs="Times New Roman"/>
                <w:b/>
                <w:bCs/>
              </w:rPr>
              <w:t>По родным просторам (20 ч)</w:t>
            </w:r>
          </w:p>
        </w:tc>
      </w:tr>
      <w:tr w:rsidR="00A60DE0" w:rsidRPr="009A3124" w:rsidTr="004606F9"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Карта – наш экскурсовод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с.50-53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DE0" w:rsidRPr="00A60DE0">
              <w:rPr>
                <w:rFonts w:ascii="Times New Roman" w:hAnsi="Times New Roman" w:cs="Times New Roman"/>
              </w:rPr>
              <w:t>ать представление о физической карте, условных обозначениях, масштабе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изическая карта</w:t>
            </w:r>
            <w:r>
              <w:rPr>
                <w:rFonts w:ascii="Times New Roman" w:hAnsi="Times New Roman" w:cs="Times New Roman"/>
              </w:rPr>
              <w:t>, условные обозначения.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умения, связанные с чтением  карты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96AF3"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природные объекты с помощью условных обозначений и давать им  характеристику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996AF3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06F9">
              <w:rPr>
                <w:rFonts w:ascii="Times New Roman" w:hAnsi="Times New Roman" w:cs="Times New Roman"/>
              </w:rPr>
              <w:t>Р</w:t>
            </w:r>
            <w:proofErr w:type="gramEnd"/>
            <w:r w:rsidR="004606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Сравнивать настенную карту и карту учебника, объяснять разницу. </w:t>
            </w:r>
            <w:proofErr w:type="gramStart"/>
            <w:r w:rsidR="004606F9">
              <w:rPr>
                <w:rFonts w:ascii="Times New Roman" w:hAnsi="Times New Roman" w:cs="Times New Roman"/>
              </w:rPr>
              <w:t>К</w:t>
            </w:r>
            <w:proofErr w:type="gramEnd"/>
            <w:r w:rsidR="004606F9">
              <w:rPr>
                <w:rFonts w:ascii="Times New Roman" w:hAnsi="Times New Roman" w:cs="Times New Roman"/>
              </w:rPr>
              <w:t xml:space="preserve">: </w:t>
            </w:r>
            <w:r w:rsidR="00B150A1">
              <w:rPr>
                <w:rFonts w:ascii="Times New Roman" w:hAnsi="Times New Roman" w:cs="Times New Roman"/>
              </w:rPr>
              <w:t>Рассказывать по физической карте о своей стране.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96AF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интерес к путешествию по родному краю с помощью карты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4606F9"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 равнинам и по горам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с.54-57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B150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 равнинах и горах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авнина, горы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B150A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пользоваться физической картой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B150A1"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с помощью условных обозначений горы, равнины</w:t>
            </w:r>
            <w:r w:rsidR="00B150A1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B150A1">
              <w:rPr>
                <w:rFonts w:ascii="Times New Roman" w:hAnsi="Times New Roman" w:cs="Times New Roman"/>
              </w:rPr>
              <w:t>Характеризовать поверхность своего края.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бережное отношение к родному краю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поисках подземных кладов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58-61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подземных богатствах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олезные ископаемые,     минералы,  горные породы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определять свойства полезных ископаемых и их применение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B150A1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ользоваться картой полезных ископаемых</w:t>
            </w:r>
            <w:r w:rsidR="00B150A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B150A1">
              <w:rPr>
                <w:rFonts w:ascii="Times New Roman" w:hAnsi="Times New Roman" w:cs="Times New Roman"/>
              </w:rPr>
              <w:t>Составлять устное описание изученных полезных ископаемых по плану.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интерес к изучению  полезных ископаемых родного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Наши реки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с.62-65.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 реках России и родного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еки</w:t>
            </w:r>
            <w:r>
              <w:rPr>
                <w:rFonts w:ascii="Times New Roman" w:hAnsi="Times New Roman" w:cs="Times New Roman"/>
              </w:rPr>
              <w:t>, исток, устье, притоки.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термины</w:t>
            </w:r>
            <w:r w:rsidR="00A60DE0" w:rsidRPr="00A60DE0">
              <w:rPr>
                <w:rFonts w:ascii="Times New Roman" w:hAnsi="Times New Roman" w:cs="Times New Roman"/>
              </w:rPr>
              <w:t>, обозначающие части  реки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B150A1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пределять части реки, показывать на  карте главные реки России</w:t>
            </w:r>
            <w:r w:rsidR="00B150A1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A60DE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бережное отношение к  рекам родного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Озёра – краса земли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с.66-69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об  озёрах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B150A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зеро</w:t>
            </w:r>
            <w:r w:rsidR="0095107A">
              <w:rPr>
                <w:rFonts w:ascii="Times New Roman" w:hAnsi="Times New Roman" w:cs="Times New Roman"/>
              </w:rPr>
              <w:t>, глубина, хребты, склоны.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на карте изучаемые озёра России; характеризовать  крупнейшие озёра России и своего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60DE0" w:rsidRPr="00A60DE0">
              <w:rPr>
                <w:rFonts w:ascii="Times New Roman" w:hAnsi="Times New Roman" w:cs="Times New Roman"/>
              </w:rPr>
              <w:t>Готовить и проводить презентацию своего  исследования</w:t>
            </w:r>
            <w:r w:rsidR="0095107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5107A">
              <w:rPr>
                <w:rFonts w:ascii="Times New Roman" w:hAnsi="Times New Roman" w:cs="Times New Roman"/>
              </w:rPr>
              <w:t xml:space="preserve">Сравнивать озера по глубине. </w:t>
            </w:r>
          </w:p>
          <w:p w:rsidR="00A60DE0" w:rsidRPr="00A60DE0" w:rsidRDefault="00A60DE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экономить воду, охранять водные ресурсы</w:t>
            </w:r>
            <w:r>
              <w:rPr>
                <w:rFonts w:ascii="Times New Roman" w:hAnsi="Times New Roman" w:cs="Times New Roman"/>
              </w:rPr>
              <w:t>. Делиться впечатлениями от пребывания на озере.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 морским просторам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с.70-73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формировать представление  о морях России, познакомить с их      названием, местонахождением. 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60DE0" w:rsidRPr="00A60DE0">
              <w:rPr>
                <w:rFonts w:ascii="Times New Roman" w:hAnsi="Times New Roman" w:cs="Times New Roman"/>
              </w:rPr>
              <w:t>оре</w:t>
            </w:r>
            <w:r>
              <w:rPr>
                <w:rFonts w:ascii="Times New Roman" w:hAnsi="Times New Roman" w:cs="Times New Roman"/>
              </w:rPr>
              <w:t xml:space="preserve">, океан, </w:t>
            </w:r>
            <w:proofErr w:type="gramStart"/>
            <w:r>
              <w:rPr>
                <w:rFonts w:ascii="Times New Roman" w:hAnsi="Times New Roman" w:cs="Times New Roman"/>
              </w:rPr>
              <w:t>полезные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исопаемые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азывать моря России, характеризовать   их; различать моря и  озёра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5107A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рослеживать по карте связь морей с океанами; сравнивать моря: их географическое положение, климат, размеры и т.п.</w:t>
            </w:r>
            <w:r w:rsidR="00951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онимать красоту и символический смысл изображений окружающего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 севера на юг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с.74-77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 представление  о природных зонах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риродные зоны, высотная вертикальная поясность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 xml:space="preserve">пределять  с помощью условных обозначений  природные зоны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по карте, характеризовать 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5107A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 xml:space="preserve">бъяснять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причины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 смены природных зон с севера на юг, причины смены зон в областях высотной поясности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95107A">
              <w:rPr>
                <w:rFonts w:ascii="Times New Roman" w:hAnsi="Times New Roman" w:cs="Times New Roman"/>
              </w:rPr>
              <w:t>Сравнивать карту природных зон России и физическую карту России.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95107A" w:rsidP="004413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A60DE0" w:rsidRPr="00A60DE0">
              <w:rPr>
                <w:rFonts w:ascii="Times New Roman" w:hAnsi="Times New Roman" w:cs="Times New Roman"/>
              </w:rPr>
              <w:t xml:space="preserve">сознавать </w:t>
            </w:r>
            <w:r>
              <w:rPr>
                <w:rFonts w:ascii="Times New Roman" w:hAnsi="Times New Roman" w:cs="Times New Roman"/>
              </w:rPr>
              <w:t>красоту природы России</w:t>
            </w:r>
            <w:r w:rsidR="0044133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бережное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  <w:r w:rsidR="00441337">
              <w:rPr>
                <w:rFonts w:ascii="Times New Roman" w:hAnsi="Times New Roman" w:cs="Times New Roman"/>
              </w:rPr>
              <w:t>к 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ледяной пустыне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с.78-81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 природной зоне арктических пустынь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0DE0" w:rsidRPr="00A60DE0">
              <w:rPr>
                <w:rFonts w:ascii="Times New Roman" w:hAnsi="Times New Roman" w:cs="Times New Roman"/>
              </w:rPr>
              <w:t>рктическая пустыня</w:t>
            </w:r>
            <w:r>
              <w:rPr>
                <w:rFonts w:ascii="Times New Roman" w:hAnsi="Times New Roman" w:cs="Times New Roman"/>
              </w:rPr>
              <w:t>, полярный день, ледяная зона, полярная ночь, полярное сияние, полярный день.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и показывать зону арктических пустынь на карте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41337"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ормулировать правила экологической этики</w:t>
            </w:r>
            <w:r w:rsidR="00441337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41337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="00441337">
              <w:rPr>
                <w:rFonts w:ascii="Times New Roman" w:hAnsi="Times New Roman" w:cs="Times New Roman"/>
              </w:rPr>
              <w:t>самопроверку</w:t>
            </w:r>
            <w:proofErr w:type="gramEnd"/>
            <w:r w:rsidR="00441337">
              <w:rPr>
                <w:rFonts w:ascii="Times New Roman" w:hAnsi="Times New Roman" w:cs="Times New Roman"/>
              </w:rPr>
              <w:t xml:space="preserve"> по тексту учебника, составлять цепи питания, устанавливать причинно-следственные связи между положением Солнца и природными условиями зоны арктических пустынь.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бережное отношение к природе</w:t>
            </w:r>
            <w:r>
              <w:rPr>
                <w:rFonts w:ascii="Times New Roman" w:hAnsi="Times New Roman" w:cs="Times New Roman"/>
              </w:rPr>
              <w:t>. Понимать важность работы полярников, восхищаться их героизмом.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холодной тундре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с.82-85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от  природной зоне тундры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60DE0" w:rsidRPr="00A60DE0">
              <w:rPr>
                <w:rFonts w:ascii="Times New Roman" w:hAnsi="Times New Roman" w:cs="Times New Roman"/>
              </w:rPr>
              <w:t>ундра</w:t>
            </w:r>
            <w:r>
              <w:rPr>
                <w:rFonts w:ascii="Times New Roman" w:hAnsi="Times New Roman" w:cs="Times New Roman"/>
              </w:rPr>
              <w:t>, многолетняя мерзлота, экологические связи.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и показывать зону тундры на карте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41337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бъяснять приспособленность растений и животных  к природным условиям тундры</w:t>
            </w:r>
            <w:r w:rsidR="00441337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41337">
              <w:rPr>
                <w:rFonts w:ascii="Times New Roman" w:hAnsi="Times New Roman" w:cs="Times New Roman"/>
              </w:rPr>
              <w:t xml:space="preserve">Устанавливать причинно-следственные связи между положением солнца и природными условиями зоны тундры.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облюдать правила безопасного поведения на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Среди лесов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с.86-89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формулировать представление о лесной зоне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41337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60DE0" w:rsidRPr="00A60DE0">
              <w:rPr>
                <w:rFonts w:ascii="Times New Roman" w:hAnsi="Times New Roman" w:cs="Times New Roman"/>
              </w:rPr>
              <w:t>есная зона</w:t>
            </w:r>
            <w:r w:rsidR="00070E21">
              <w:rPr>
                <w:rFonts w:ascii="Times New Roman" w:hAnsi="Times New Roman" w:cs="Times New Roman"/>
              </w:rPr>
              <w:t>, тайга, смешанные леса, широколиственных лесов.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и  показывать зону лесов на карте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070E21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риводить примеры  экологических связей в лесных сообществах; и формулировать пра</w:t>
            </w:r>
            <w:r w:rsidR="00070E21">
              <w:rPr>
                <w:rFonts w:ascii="Times New Roman" w:hAnsi="Times New Roman" w:cs="Times New Roman"/>
              </w:rPr>
              <w:t xml:space="preserve">вила экологической этики в лесу.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070E21">
              <w:rPr>
                <w:rFonts w:ascii="Times New Roman" w:hAnsi="Times New Roman" w:cs="Times New Roman"/>
              </w:rPr>
              <w:t>Соотносить природные особенности лесов и уметь оказывать её на карте природных зон России.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A60DE0" w:rsidRPr="00A60DE0">
              <w:rPr>
                <w:rFonts w:ascii="Times New Roman" w:hAnsi="Times New Roman" w:cs="Times New Roman"/>
              </w:rPr>
              <w:t>облюдать правила безопасного поведения в лесу</w:t>
            </w:r>
            <w:r>
              <w:rPr>
                <w:rFonts w:ascii="Times New Roman" w:hAnsi="Times New Roman" w:cs="Times New Roman"/>
              </w:rPr>
              <w:t xml:space="preserve">. Осознавать необходимость бережного </w:t>
            </w:r>
            <w:r>
              <w:rPr>
                <w:rFonts w:ascii="Times New Roman" w:hAnsi="Times New Roman" w:cs="Times New Roman"/>
              </w:rPr>
              <w:lastRenderedPageBreak/>
              <w:t>отношения к лесу.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широкой степи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с.90-93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 природной зоне степей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тепь</w:t>
            </w:r>
            <w:r>
              <w:rPr>
                <w:rFonts w:ascii="Times New Roman" w:hAnsi="Times New Roman" w:cs="Times New Roman"/>
              </w:rPr>
              <w:t>, суховеи, пыльные бури, чернозём.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1337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казывать зону степей на карте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60DE0" w:rsidRPr="00A60DE0">
              <w:rPr>
                <w:rFonts w:ascii="Times New Roman" w:hAnsi="Times New Roman" w:cs="Times New Roman"/>
              </w:rPr>
              <w:t>Приводить примеры взаимосвязей</w:t>
            </w:r>
            <w:r w:rsidR="00070E21">
              <w:rPr>
                <w:rFonts w:ascii="Times New Roman" w:hAnsi="Times New Roman" w:cs="Times New Roman"/>
              </w:rPr>
              <w:t xml:space="preserve"> между живой и неживой природой.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070E21"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ормулировать правила экологической этики в степи</w:t>
            </w:r>
            <w:r w:rsidR="00070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онимать красоту и символический смысл изображений окружающего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жаркой пустыне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с.94-97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формулировать представление о природной зоне пустынь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070E2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устыня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2016C">
              <w:rPr>
                <w:rFonts w:ascii="Times New Roman" w:hAnsi="Times New Roman" w:cs="Times New Roman"/>
              </w:rPr>
              <w:t>песчаные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16C">
              <w:rPr>
                <w:rFonts w:ascii="Times New Roman" w:hAnsi="Times New Roman" w:cs="Times New Roman"/>
              </w:rPr>
              <w:t>и глинистые пустыни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2016C">
              <w:rPr>
                <w:rFonts w:ascii="Times New Roman" w:hAnsi="Times New Roman" w:cs="Times New Roman"/>
              </w:rPr>
              <w:t>барханы, такыр.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2016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и показывать зону пустынь на карте</w:t>
            </w:r>
            <w:r>
              <w:rPr>
                <w:rFonts w:ascii="Times New Roman" w:hAnsi="Times New Roman" w:cs="Times New Roman"/>
              </w:rPr>
              <w:t>. Знать представителей флоры и фауны зоны степей.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2016C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пределять признаки приспособленности растений и животных  к природным условиям в пустыне</w:t>
            </w:r>
            <w:r w:rsidR="0032016C"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32016C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06F9">
              <w:rPr>
                <w:rFonts w:ascii="Times New Roman" w:hAnsi="Times New Roman" w:cs="Times New Roman"/>
              </w:rPr>
              <w:t>Р</w:t>
            </w:r>
            <w:proofErr w:type="gramEnd"/>
            <w:r w:rsidR="004606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Сравнивать природу зоны пустынь с природой степей.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2016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навыки собственной безопасности</w:t>
            </w:r>
            <w:r>
              <w:rPr>
                <w:rFonts w:ascii="Times New Roman" w:hAnsi="Times New Roman" w:cs="Times New Roman"/>
              </w:rPr>
              <w:t>. Понимать необходимость охраны пустынь.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У тёплого моря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98-101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2016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ознакомить с понятиями тропики  и субтропики, сформировать представление о природной зоне </w:t>
            </w:r>
            <w:r>
              <w:rPr>
                <w:rFonts w:ascii="Times New Roman" w:hAnsi="Times New Roman" w:cs="Times New Roman"/>
              </w:rPr>
              <w:t>Черноморского побережья Кавказа.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2016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60DE0" w:rsidRPr="00A60DE0">
              <w:rPr>
                <w:rFonts w:ascii="Times New Roman" w:hAnsi="Times New Roman" w:cs="Times New Roman"/>
              </w:rPr>
              <w:t>ропики, субтропики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2016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и показывать  субтропики на карте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2016C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риводить примеры взаимосвязей</w:t>
            </w:r>
            <w:r w:rsidR="0032016C">
              <w:rPr>
                <w:rFonts w:ascii="Times New Roman" w:hAnsi="Times New Roman" w:cs="Times New Roman"/>
              </w:rPr>
              <w:t xml:space="preserve"> между живой и неживой природой. Формировать тему урока.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2016C">
              <w:rPr>
                <w:rFonts w:ascii="Times New Roman" w:hAnsi="Times New Roman" w:cs="Times New Roman"/>
              </w:rPr>
              <w:t>Соотносить особенности флоры и фауны с природными условиями.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2016C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понимание взаимосвязи в растительном и животном мире</w:t>
            </w:r>
            <w:r>
              <w:rPr>
                <w:rFonts w:ascii="Times New Roman" w:hAnsi="Times New Roman" w:cs="Times New Roman"/>
              </w:rPr>
              <w:t>. Делиться впечатлениями от посещения города-курорта Сочи его окрестностей.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Мы – дети родной земли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с.102-105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формировать представление об особенностях хозяйственной жизни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народов европейской  части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A60DE0" w:rsidRPr="00A60DE0">
              <w:rPr>
                <w:rFonts w:ascii="Times New Roman" w:hAnsi="Times New Roman" w:cs="Times New Roman"/>
              </w:rPr>
              <w:t>андшафт</w:t>
            </w:r>
            <w:r>
              <w:rPr>
                <w:rFonts w:ascii="Times New Roman" w:hAnsi="Times New Roman" w:cs="Times New Roman"/>
              </w:rPr>
              <w:t xml:space="preserve">, Сибирь, Уральские горы, </w:t>
            </w:r>
            <w:r>
              <w:rPr>
                <w:rFonts w:ascii="Times New Roman" w:hAnsi="Times New Roman" w:cs="Times New Roman"/>
              </w:rPr>
              <w:lastRenderedPageBreak/>
              <w:t>республика Коми, Удмуртия.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оотносить условия природной зоны  с хозяйственной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жизнью проживающих там народов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="004606F9">
              <w:rPr>
                <w:rFonts w:ascii="Times New Roman" w:hAnsi="Times New Roman" w:cs="Times New Roman"/>
              </w:rPr>
              <w:t>П</w:t>
            </w:r>
            <w:proofErr w:type="gramEnd"/>
            <w:r w:rsidR="004606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</w:t>
            </w:r>
            <w:r w:rsidR="00A60DE0" w:rsidRPr="00A60DE0">
              <w:rPr>
                <w:rFonts w:ascii="Times New Roman" w:hAnsi="Times New Roman" w:cs="Times New Roman"/>
              </w:rPr>
              <w:t xml:space="preserve">спользовать дополнительные  источники информации  для подготовки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сообщения о народах своего края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606F9">
              <w:rPr>
                <w:rFonts w:ascii="Times New Roman" w:hAnsi="Times New Roman" w:cs="Times New Roman"/>
              </w:rPr>
              <w:t>Р</w:t>
            </w:r>
            <w:proofErr w:type="gramEnd"/>
            <w:r w:rsidR="004606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Соотносить особенности хозяйственной жизни с характерными чертами природных зон обитания каждого народа.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онимать необходимость бережного отношения к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сохранению экосистемы   своего  края</w:t>
            </w:r>
            <w:r>
              <w:rPr>
                <w:rFonts w:ascii="Times New Roman" w:hAnsi="Times New Roman" w:cs="Times New Roman"/>
              </w:rPr>
              <w:t>. Совершенствовать навыки межкультурной коммуникации.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содружестве  с природой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с.106-109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 у учащихся о связи образа жизни некоторых народов Сибири с природными условиями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Кочевой образ жизни, оседлый образ жизни</w:t>
            </w:r>
            <w:r w:rsidR="002E0C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оотносить  условия природной зоны с хозяйственной деятельность проживающих там народов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E0CDA">
              <w:rPr>
                <w:rFonts w:ascii="Times New Roman" w:hAnsi="Times New Roman" w:cs="Times New Roman"/>
              </w:rPr>
              <w:t>И</w:t>
            </w:r>
            <w:r w:rsidR="00A60DE0" w:rsidRPr="00A60DE0">
              <w:rPr>
                <w:rFonts w:ascii="Times New Roman" w:hAnsi="Times New Roman" w:cs="Times New Roman"/>
              </w:rPr>
              <w:t>спользовать дополнительные источники информации</w:t>
            </w:r>
            <w:r w:rsidR="002E0CDA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E0CDA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="002E0CDA">
              <w:rPr>
                <w:rFonts w:ascii="Times New Roman" w:hAnsi="Times New Roman" w:cs="Times New Roman"/>
              </w:rPr>
              <w:t>о</w:t>
            </w:r>
            <w:proofErr w:type="gramEnd"/>
            <w:r w:rsidR="002E0CDA">
              <w:rPr>
                <w:rFonts w:ascii="Times New Roman" w:hAnsi="Times New Roman" w:cs="Times New Roman"/>
              </w:rPr>
              <w:t xml:space="preserve"> древних занятиях одного из народов России с использованием материалов устного народного творчества и дополнительных источников информации.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навыки собственной безопасности</w:t>
            </w:r>
            <w:r>
              <w:rPr>
                <w:rFonts w:ascii="Times New Roman" w:hAnsi="Times New Roman" w:cs="Times New Roman"/>
              </w:rPr>
              <w:t xml:space="preserve">. Понимать необходимость бережного отношения к природным ресурсам России и своего края. 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Как сберечь природу России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с.110-113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об экологическом  равновесии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60DE0" w:rsidRPr="00A60DE0">
              <w:rPr>
                <w:rFonts w:ascii="Times New Roman" w:hAnsi="Times New Roman" w:cs="Times New Roman"/>
              </w:rPr>
              <w:t>кология, природное сообщество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E0CDA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бъяснять экологические проблемы и предлагать пути их решения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E0CDA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ценивать экологическую обстановку в своём крае  и своё реальное участие в  природоохранной деятельности</w:t>
            </w:r>
            <w:r w:rsidR="002E0CDA">
              <w:rPr>
                <w:rFonts w:ascii="Times New Roman" w:hAnsi="Times New Roman" w:cs="Times New Roman"/>
              </w:rPr>
              <w:t>.</w:t>
            </w:r>
            <w:r w:rsidR="00481CC1">
              <w:rPr>
                <w:rFonts w:ascii="Times New Roman" w:hAnsi="Times New Roman" w:cs="Times New Roman"/>
              </w:rPr>
              <w:t xml:space="preserve"> </w:t>
            </w:r>
          </w:p>
          <w:p w:rsidR="00A60DE0" w:rsidRPr="00A60DE0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 xml:space="preserve">Готовить </w:t>
            </w:r>
            <w:proofErr w:type="gramStart"/>
            <w:r w:rsidR="00481CC1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="00481CC1">
              <w:rPr>
                <w:rFonts w:ascii="Times New Roman" w:hAnsi="Times New Roman" w:cs="Times New Roman"/>
              </w:rPr>
              <w:t xml:space="preserve"> классу, презентовать его.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бережное отношение к сохранению экосистемы своего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По страницам красной книги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114-117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формировать представление  о Красной книге и её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оформлении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Красная книга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риводить примеры редких и исчезнувших 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растений и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F9" w:rsidRDefault="004606F9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 xml:space="preserve">ценивать экологическую обстановку в своём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крае и своё реальное участие в охране природы</w:t>
            </w:r>
            <w:r w:rsidR="00481CC1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>Обсуждать сообщения, подготовленные группами учащихся. Работать в группах.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60DE0" w:rsidRPr="00A60DE0">
              <w:rPr>
                <w:rFonts w:ascii="Times New Roman" w:hAnsi="Times New Roman" w:cs="Times New Roman"/>
              </w:rPr>
              <w:t xml:space="preserve">оспитывать бережное отношение к сохранению редких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видов животных и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 заповедникам и национальным паркам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118-123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 представление   о мерах по защите  растений и животных  растений и животных, занесённых в Красную книгу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аповедник,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заказник,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национальный парк</w:t>
            </w:r>
            <w:r w:rsidR="00481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азличать заповедники и национальные парки своего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рассказывать о национальных парках своего края</w:t>
            </w:r>
            <w:r w:rsidR="00481CC1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 xml:space="preserve">Работать в группах.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>Формулировать правила экологической этики.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Проявлять осознанный интерес к национальному парку своего края</w:t>
            </w:r>
            <w:r w:rsidR="00481CC1"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Наши проекты. «За страницами учебника»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с.124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рганизовать групповую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аповедник,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заказник,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национальный парк</w:t>
            </w:r>
            <w:r w:rsidR="00481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аботать с дополнительными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22106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резентовать рассказ о заповедниках и национальных парках, о природных объектах, охраняемых в них</w:t>
            </w:r>
            <w:r w:rsidR="00481C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60DE0" w:rsidRPr="00A60DE0">
              <w:rPr>
                <w:rFonts w:ascii="Times New Roman" w:hAnsi="Times New Roman" w:cs="Times New Roman"/>
              </w:rPr>
              <w:t>ыть доброжелательным и толерантным к одноклассникам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740A7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выпускать стенгазету на заданную тему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тенгазета, викторина, конкурс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акрепить знания о природных зонах нашей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481CC1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 xml:space="preserve">меть работать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в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группе и команде</w:t>
            </w:r>
            <w:r w:rsidR="00481CC1"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481CC1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1060">
              <w:rPr>
                <w:rFonts w:ascii="Times New Roman" w:hAnsi="Times New Roman" w:cs="Times New Roman"/>
              </w:rPr>
              <w:t xml:space="preserve">Л: </w:t>
            </w:r>
            <w:r>
              <w:rPr>
                <w:rFonts w:ascii="Times New Roman" w:hAnsi="Times New Roman" w:cs="Times New Roman"/>
              </w:rPr>
              <w:t>Оценивать свое реальное (или возможное) участие в природоохранной деятельности.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481CC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овершенствовать коммуникативные навыки</w:t>
            </w:r>
            <w:r w:rsidR="00F2464F">
              <w:rPr>
                <w:rFonts w:ascii="Times New Roman" w:hAnsi="Times New Roman" w:cs="Times New Roman"/>
              </w:rPr>
              <w:t>. Осознавать значимость личностной ответственности за сохранность природы, решения экологических проблем.</w:t>
            </w:r>
          </w:p>
        </w:tc>
      </w:tr>
      <w:tr w:rsidR="00441337" w:rsidRPr="009A3124" w:rsidTr="002E0CDA">
        <w:tc>
          <w:tcPr>
            <w:tcW w:w="163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37" w:rsidRPr="00A60DE0" w:rsidRDefault="00441337" w:rsidP="004606F9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60DE0">
              <w:rPr>
                <w:rFonts w:ascii="Times New Roman" w:hAnsi="Times New Roman" w:cs="Times New Roman"/>
                <w:b/>
                <w:bCs/>
              </w:rPr>
              <w:t>Путешествие по реке времени (26 ч)</w:t>
            </w:r>
          </w:p>
        </w:tc>
      </w:tr>
      <w:tr w:rsidR="00A60DE0" w:rsidRPr="00481CC1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путь по реке времени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с.4-7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формировать представление о том, как человечество 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сохраняло и передавало опыт потомкам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Река времени, история</w:t>
            </w:r>
            <w:r w:rsidR="00F24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DE0" w:rsidRPr="00A60DE0">
              <w:rPr>
                <w:rFonts w:ascii="Times New Roman" w:hAnsi="Times New Roman" w:cs="Times New Roman"/>
              </w:rPr>
              <w:t xml:space="preserve">авать  толкование слова «история»; ориентироваться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по ленте времени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ассказывать о событии из  прошлого своего края</w:t>
            </w:r>
            <w:r w:rsidR="00F2464F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 xml:space="preserve">Различать в </w:t>
            </w:r>
            <w:r w:rsidR="00F2464F">
              <w:rPr>
                <w:rFonts w:ascii="Times New Roman" w:hAnsi="Times New Roman" w:cs="Times New Roman"/>
              </w:rPr>
              <w:lastRenderedPageBreak/>
              <w:t xml:space="preserve">легендах, преданиях, сказаниях поэтический вымысел и реальную историческую основу.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A60DE0" w:rsidRPr="00A60DE0">
              <w:rPr>
                <w:rFonts w:ascii="Times New Roman" w:hAnsi="Times New Roman" w:cs="Times New Roman"/>
              </w:rPr>
              <w:t>ыть доброжелательным и толерантным к одноклассникам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Путешествуем с археологами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8-11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формировать представление об археологии как науке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0DE0" w:rsidRPr="00A60DE0">
              <w:rPr>
                <w:rFonts w:ascii="Times New Roman" w:hAnsi="Times New Roman" w:cs="Times New Roman"/>
              </w:rPr>
              <w:t>рхеология, история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ознакомить с историческими источниками на примере находок  в скифских курганах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азвивать речь, умение наблюдать и сравнивать</w:t>
            </w:r>
            <w:r w:rsidR="00F2464F"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 xml:space="preserve"> Соотносить археологические находки с соответствующими историческим временем или событием.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интерес к работе с вещественными источниками исторических знаний о </w:t>
            </w:r>
            <w:proofErr w:type="gramStart"/>
            <w:r>
              <w:rPr>
                <w:rFonts w:ascii="Times New Roman" w:hAnsi="Times New Roman" w:cs="Times New Roman"/>
              </w:rPr>
              <w:t>давнем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недавнем прошлым людей. Ч</w:t>
            </w:r>
            <w:r w:rsidR="00A60DE0" w:rsidRPr="00A60DE0">
              <w:rPr>
                <w:rFonts w:ascii="Times New Roman" w:hAnsi="Times New Roman" w:cs="Times New Roman"/>
              </w:rPr>
              <w:t>тить и любить  историю своего родного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 страницам летописи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с.12-15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древних племенах на территории нашей страны  на материале « Повести временных лет»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60DE0" w:rsidRPr="00A60DE0">
              <w:rPr>
                <w:rFonts w:ascii="Times New Roman" w:hAnsi="Times New Roman" w:cs="Times New Roman"/>
              </w:rPr>
              <w:t>етопись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писывать и показывать на исторической карте места обитания древних племён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22106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равнивать женские украшения по изображениям  учебника  и археологическим находкам в краеведческом музее</w:t>
            </w:r>
            <w:r w:rsidR="00F246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чувство духовного единения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Истоки Древней Руси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с.16-19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 городах Древней Руси, о роли древн</w:t>
            </w:r>
            <w:r>
              <w:rPr>
                <w:rFonts w:ascii="Times New Roman" w:hAnsi="Times New Roman" w:cs="Times New Roman"/>
              </w:rPr>
              <w:t>их торговых путей в их развитии.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Древняя Русь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F2464F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 описывать жизнь древнерусских городов, показывать их местоположение на карте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тмечать на схеме «Река времени» век первого упоминания о городах</w:t>
            </w:r>
            <w:r w:rsidR="00F2464F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2464F">
              <w:rPr>
                <w:rFonts w:ascii="Times New Roman" w:hAnsi="Times New Roman" w:cs="Times New Roman"/>
              </w:rPr>
              <w:t xml:space="preserve"> Р</w:t>
            </w:r>
            <w:r w:rsidR="00A60DE0" w:rsidRPr="00A60DE0">
              <w:rPr>
                <w:rFonts w:ascii="Times New Roman" w:hAnsi="Times New Roman" w:cs="Times New Roman"/>
              </w:rPr>
              <w:t xml:space="preserve">ассказывать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о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роли Великого Новгорода и Киева в Становлении Руси</w:t>
            </w:r>
            <w:r w:rsidR="00F24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ценность братских отношений между людьми, важность понятия «братство». </w:t>
            </w:r>
            <w:r w:rsidR="00F2464F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онимать и взаимно уважать друг друга</w:t>
            </w:r>
            <w:r w:rsidR="00F2464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Мудрый выбор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с.20-23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верованиях Древней Руси, о крещении Руси князем Владимиром, о значении этого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события в истории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A60DE0" w:rsidRPr="00A60DE0">
              <w:rPr>
                <w:rFonts w:ascii="Times New Roman" w:hAnsi="Times New Roman" w:cs="Times New Roman"/>
              </w:rPr>
              <w:t>рещение, родственные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оставлять схему родственных связей княгини Ольги, князей Владимира Святого  и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 xml:space="preserve">Ярослава Мудрого, рассказывать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о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их роли в культуре   Древней Руси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B609D"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ыявлять архитектурные особенности соборов Святой Софии в Константинополе, Киеве, Великом Новгороде</w:t>
            </w:r>
            <w:r w:rsidR="005B609D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К: </w:t>
            </w:r>
            <w:r w:rsidR="005B609D">
              <w:rPr>
                <w:rFonts w:ascii="Times New Roman" w:hAnsi="Times New Roman" w:cs="Times New Roman"/>
              </w:rPr>
              <w:t>Рассказывать о роли княгини Ольги, князей Владимира</w:t>
            </w:r>
            <w:proofErr w:type="gramStart"/>
            <w:r w:rsidR="005B60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B609D">
              <w:rPr>
                <w:rFonts w:ascii="Times New Roman" w:hAnsi="Times New Roman" w:cs="Times New Roman"/>
              </w:rPr>
              <w:t>и Ярослава Мудрого в истории и культуре Древней Руси.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A60DE0" w:rsidRPr="00A60DE0">
              <w:rPr>
                <w:rFonts w:ascii="Times New Roman" w:hAnsi="Times New Roman" w:cs="Times New Roman"/>
              </w:rPr>
              <w:t>меть представление о важности родственных связей в семье</w:t>
            </w:r>
            <w:r>
              <w:rPr>
                <w:rFonts w:ascii="Times New Roman" w:hAnsi="Times New Roman" w:cs="Times New Roman"/>
              </w:rPr>
              <w:t xml:space="preserve">. Понимать важность преемственности в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поступках для истории государства и жизни общества.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Наследница Киевской Руси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24-27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роли князя Владимира Святого, Ярослава Мудрого, Владимира Мономаха, Юрия Долгорукого, Андрея </w:t>
            </w:r>
            <w:proofErr w:type="spellStart"/>
            <w:r w:rsidR="00A60DE0" w:rsidRPr="00A60DE0">
              <w:rPr>
                <w:rFonts w:ascii="Times New Roman" w:hAnsi="Times New Roman" w:cs="Times New Roman"/>
              </w:rPr>
              <w:t>Боголюбского</w:t>
            </w:r>
            <w:proofErr w:type="spellEnd"/>
            <w:r w:rsidR="00A60DE0" w:rsidRPr="00A60DE0">
              <w:rPr>
                <w:rFonts w:ascii="Times New Roman" w:hAnsi="Times New Roman" w:cs="Times New Roman"/>
              </w:rPr>
              <w:t xml:space="preserve">  в расширении границ  Древнерусского государства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на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0DE0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A60DE0">
              <w:rPr>
                <w:rFonts w:ascii="Times New Roman" w:hAnsi="Times New Roman" w:cs="Times New Roman"/>
              </w:rPr>
              <w:t xml:space="preserve"> </w:t>
            </w:r>
            <w:r w:rsidR="005B609D">
              <w:rPr>
                <w:rFonts w:ascii="Times New Roman" w:hAnsi="Times New Roman" w:cs="Times New Roman"/>
              </w:rPr>
              <w:t>–</w:t>
            </w:r>
            <w:r w:rsidRPr="00A60DE0">
              <w:rPr>
                <w:rFonts w:ascii="Times New Roman" w:hAnsi="Times New Roman" w:cs="Times New Roman"/>
              </w:rPr>
              <w:t xml:space="preserve"> восток</w:t>
            </w:r>
            <w:proofErr w:type="gramEnd"/>
            <w:r w:rsidR="005B609D">
              <w:rPr>
                <w:rFonts w:ascii="Times New Roman" w:hAnsi="Times New Roman" w:cs="Times New Roman"/>
              </w:rPr>
              <w:t>.</w:t>
            </w:r>
            <w:r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одословное дерево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составлять схему родственных связей  древнерусских князей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B609D"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преемственность топонимики и важнейших архитектурных сооружений Владимира</w:t>
            </w:r>
            <w:r w:rsidR="005B609D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B609D">
              <w:rPr>
                <w:rFonts w:ascii="Times New Roman" w:hAnsi="Times New Roman" w:cs="Times New Roman"/>
              </w:rPr>
              <w:t>Оформлять календарь памятных дат.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роявлять интерес к истории своей семьи</w:t>
            </w:r>
            <w:r>
              <w:rPr>
                <w:rFonts w:ascii="Times New Roman" w:hAnsi="Times New Roman" w:cs="Times New Roman"/>
              </w:rPr>
              <w:t>. Осознавать важность преемственности в государственных поступках людей, обладающих властью.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Москва – преемница Владимира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с.282-31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об эпохе княжеских междоусобиц, </w:t>
            </w:r>
            <w:proofErr w:type="spellStart"/>
            <w:r w:rsidR="00A60DE0" w:rsidRPr="00A60DE0">
              <w:rPr>
                <w:rFonts w:ascii="Times New Roman" w:hAnsi="Times New Roman" w:cs="Times New Roman"/>
              </w:rPr>
              <w:t>монголо</w:t>
            </w:r>
            <w:proofErr w:type="spellEnd"/>
            <w:r w:rsidR="00A60DE0" w:rsidRPr="00A60DE0">
              <w:rPr>
                <w:rFonts w:ascii="Times New Roman" w:hAnsi="Times New Roman" w:cs="Times New Roman"/>
              </w:rPr>
              <w:t xml:space="preserve"> – татарском  нашествии на Древнюю Русь  и военной угрозе со стороны Запада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 xml:space="preserve">няжество, </w:t>
            </w:r>
            <w:proofErr w:type="spellStart"/>
            <w:r w:rsidR="00A60DE0" w:rsidRPr="00A60DE0">
              <w:rPr>
                <w:rFonts w:ascii="Times New Roman" w:hAnsi="Times New Roman" w:cs="Times New Roman"/>
              </w:rPr>
              <w:t>монголо</w:t>
            </w:r>
            <w:proofErr w:type="spellEnd"/>
            <w:r w:rsidR="00A60DE0" w:rsidRPr="00A60DE0">
              <w:rPr>
                <w:rFonts w:ascii="Times New Roman" w:hAnsi="Times New Roman" w:cs="Times New Roman"/>
              </w:rPr>
              <w:t xml:space="preserve"> – татарское   нашествие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характеризовать роль князей Александра Невского  и Даниила Московского; составлять схему их родословных связей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B609D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остигать идейный смысл иконы Андрея Рублёва «Троица»</w:t>
            </w:r>
            <w:r w:rsidR="005B609D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5B609D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1060">
              <w:rPr>
                <w:rFonts w:ascii="Times New Roman" w:hAnsi="Times New Roman" w:cs="Times New Roman"/>
              </w:rPr>
              <w:t>К</w:t>
            </w:r>
            <w:proofErr w:type="gramEnd"/>
            <w:r w:rsidR="0022106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оставлять рассказ  о Куликовской битве</w:t>
            </w:r>
            <w:r>
              <w:rPr>
                <w:rFonts w:ascii="Times New Roman" w:hAnsi="Times New Roman" w:cs="Times New Roman"/>
              </w:rPr>
              <w:t>.</w:t>
            </w:r>
            <w:r w:rsidR="00347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347703" w:rsidRDefault="005B609D" w:rsidP="003477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60DE0" w:rsidRPr="00A60DE0">
              <w:rPr>
                <w:rFonts w:ascii="Times New Roman" w:hAnsi="Times New Roman" w:cs="Times New Roman"/>
              </w:rPr>
              <w:t>увствовать потребность соблюдать традиции семьи</w:t>
            </w:r>
            <w:r>
              <w:rPr>
                <w:rFonts w:ascii="Times New Roman" w:hAnsi="Times New Roman" w:cs="Times New Roman"/>
              </w:rPr>
              <w:t>.</w:t>
            </w:r>
            <w:r w:rsidR="00347703" w:rsidRPr="00347703">
              <w:rPr>
                <w:rFonts w:ascii="Times New Roman" w:hAnsi="Times New Roman" w:cs="Times New Roman"/>
              </w:rPr>
              <w:t xml:space="preserve"> </w:t>
            </w:r>
            <w:r w:rsidR="00347703">
              <w:rPr>
                <w:rFonts w:ascii="Times New Roman" w:hAnsi="Times New Roman" w:cs="Times New Roman"/>
              </w:rPr>
              <w:t>Осознавать необходимость взвешенной и гибкой политики государственного деятеля во благо страны.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Начало Московского царства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32-35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об эпохе  укрепления расширения Московского княжества во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времена  правления князя Ивана третьего и о деятельности Ивана Грозного – первого царя Московскоё Руси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B609D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A60DE0" w:rsidRPr="00A60DE0">
              <w:rPr>
                <w:rFonts w:ascii="Times New Roman" w:hAnsi="Times New Roman" w:cs="Times New Roman"/>
              </w:rPr>
              <w:t>няжество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770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 xml:space="preserve">меть составлять схему родственных связей правителей Московской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347703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47703"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нать имя итальянского зодчего и дату строительства Успенского собора</w:t>
            </w:r>
            <w:r w:rsidR="00347703"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347703">
              <w:rPr>
                <w:rFonts w:ascii="Times New Roman" w:hAnsi="Times New Roman" w:cs="Times New Roman"/>
              </w:rPr>
              <w:t>Р</w:t>
            </w:r>
            <w:proofErr w:type="gramEnd"/>
            <w:r w:rsidR="00347703">
              <w:rPr>
                <w:rFonts w:ascii="Times New Roman" w:hAnsi="Times New Roman" w:cs="Times New Roman"/>
              </w:rPr>
              <w:t xml:space="preserve">ассказывать о роли князя Ивана </w:t>
            </w:r>
            <w:r w:rsidR="00347703">
              <w:rPr>
                <w:rFonts w:ascii="Times New Roman" w:hAnsi="Times New Roman" w:cs="Times New Roman"/>
                <w:lang w:val="en-US"/>
              </w:rPr>
              <w:t>III</w:t>
            </w:r>
            <w:r w:rsidR="00347703" w:rsidRPr="00347703">
              <w:rPr>
                <w:rFonts w:ascii="Times New Roman" w:hAnsi="Times New Roman" w:cs="Times New Roman"/>
              </w:rPr>
              <w:t xml:space="preserve"> </w:t>
            </w:r>
            <w:r w:rsidR="00347703">
              <w:rPr>
                <w:rFonts w:ascii="Times New Roman" w:hAnsi="Times New Roman" w:cs="Times New Roman"/>
              </w:rPr>
              <w:t xml:space="preserve">и царя </w:t>
            </w:r>
            <w:r w:rsidR="00347703">
              <w:rPr>
                <w:rFonts w:ascii="Times New Roman" w:hAnsi="Times New Roman" w:cs="Times New Roman"/>
              </w:rPr>
              <w:lastRenderedPageBreak/>
              <w:t>Ивана Грозного в укреплении и расширении Московской Руси.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770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A60DE0" w:rsidRPr="00A60DE0">
              <w:rPr>
                <w:rFonts w:ascii="Times New Roman" w:hAnsi="Times New Roman" w:cs="Times New Roman"/>
              </w:rPr>
              <w:t>сознавать важность уважения к своим родителям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Подвижники Руси и землепроходцы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с.36-39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770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деяниях наших соотечественников в 16-17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в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770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Подвижник, землепроходцы, </w:t>
            </w:r>
            <w:r w:rsidR="00A60DE0" w:rsidRPr="00A60DE0">
              <w:rPr>
                <w:rFonts w:ascii="Times New Roman" w:hAnsi="Times New Roman" w:cs="Times New Roman"/>
              </w:rPr>
              <w:t>праведник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7703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редставлять рассказы об основании сибирских городов; рассуждать о роли общего летописания, книгопечатания и освоения нов</w:t>
            </w:r>
            <w:r>
              <w:rPr>
                <w:rFonts w:ascii="Times New Roman" w:hAnsi="Times New Roman" w:cs="Times New Roman"/>
              </w:rPr>
              <w:t>ых земель в укреплении Русского государс</w:t>
            </w:r>
            <w:r w:rsidR="00A60DE0" w:rsidRPr="00A60DE0">
              <w:rPr>
                <w:rFonts w:ascii="Times New Roman" w:hAnsi="Times New Roman" w:cs="Times New Roman"/>
              </w:rPr>
              <w:t>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47703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находить в дополнительной литературе материал о своих соотечественниках</w:t>
            </w:r>
            <w:r w:rsidR="00347703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4606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F622B">
              <w:rPr>
                <w:rFonts w:ascii="Times New Roman" w:hAnsi="Times New Roman" w:cs="Times New Roman"/>
              </w:rPr>
              <w:t xml:space="preserve">Рассказывать о деятельности митрополита </w:t>
            </w:r>
            <w:proofErr w:type="spellStart"/>
            <w:r w:rsidR="003F622B">
              <w:rPr>
                <w:rFonts w:ascii="Times New Roman" w:hAnsi="Times New Roman" w:cs="Times New Roman"/>
              </w:rPr>
              <w:t>Макария</w:t>
            </w:r>
            <w:proofErr w:type="spellEnd"/>
            <w:r w:rsidR="003F622B">
              <w:rPr>
                <w:rFonts w:ascii="Times New Roman" w:hAnsi="Times New Roman" w:cs="Times New Roman"/>
              </w:rPr>
              <w:t xml:space="preserve"> как создателя Летописного свода, первопечатника Ивана Фёдорова, митрополита Филиппа, землепроходца Семёна Дежнева.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сознавать важность  уважения к своим соотечественникам</w:t>
            </w:r>
            <w:r>
              <w:rPr>
                <w:rFonts w:ascii="Times New Roman" w:hAnsi="Times New Roman" w:cs="Times New Roman"/>
              </w:rPr>
              <w:t>. Понимать важность для развития страны в любую эпоху самых разных направлений деятельного творчества людей. Оценивать лучшие человеческие качества, проявляющиеся в конкретных созидательных делах и поступках.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 пути к единству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с.40-43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событиях Смутного времени в жизни страны, о борьбе за  независимость и единство 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арод,       ополчение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рассказывать  о зна</w:t>
            </w:r>
            <w:r>
              <w:rPr>
                <w:rFonts w:ascii="Times New Roman" w:hAnsi="Times New Roman" w:cs="Times New Roman"/>
              </w:rPr>
              <w:t>чимых событиях Смутного времени.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3F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F622B"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азывать памятники</w:t>
            </w:r>
            <w:r w:rsidR="003F622B">
              <w:rPr>
                <w:rFonts w:ascii="Times New Roman" w:hAnsi="Times New Roman" w:cs="Times New Roman"/>
              </w:rPr>
              <w:t>,</w:t>
            </w:r>
            <w:r w:rsidR="00A60DE0" w:rsidRPr="00A60DE0">
              <w:rPr>
                <w:rFonts w:ascii="Times New Roman" w:hAnsi="Times New Roman" w:cs="Times New Roman"/>
              </w:rPr>
              <w:t xml:space="preserve">  воздвигну</w:t>
            </w:r>
            <w:r w:rsidR="003F622B">
              <w:rPr>
                <w:rFonts w:ascii="Times New Roman" w:hAnsi="Times New Roman" w:cs="Times New Roman"/>
              </w:rPr>
              <w:t xml:space="preserve">тые  в память об этих событиях.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F622B">
              <w:rPr>
                <w:rFonts w:ascii="Times New Roman" w:hAnsi="Times New Roman" w:cs="Times New Roman"/>
              </w:rPr>
              <w:t>Рассказывать о праздновании Дня народного единства в своем городе.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коммуникативные навыки</w:t>
            </w:r>
            <w:r>
              <w:rPr>
                <w:rFonts w:ascii="Times New Roman" w:hAnsi="Times New Roman" w:cs="Times New Roman"/>
              </w:rPr>
              <w:t xml:space="preserve">. Понимать значимость единства в интересах граждан для хранения независимости. 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Начало Российской империи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с.44-47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преобразованиях в жи</w:t>
            </w:r>
            <w:r>
              <w:rPr>
                <w:rFonts w:ascii="Times New Roman" w:hAnsi="Times New Roman" w:cs="Times New Roman"/>
              </w:rPr>
              <w:t xml:space="preserve">зни страны в эпоху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0DE0" w:rsidRPr="00A60DE0">
              <w:rPr>
                <w:rFonts w:ascii="Times New Roman" w:hAnsi="Times New Roman" w:cs="Times New Roman"/>
              </w:rPr>
              <w:t xml:space="preserve">, о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создании отечественных армии и флота, промышленности, науки и образования.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A60DE0" w:rsidRPr="00A60DE0">
              <w:rPr>
                <w:rFonts w:ascii="Times New Roman" w:hAnsi="Times New Roman" w:cs="Times New Roman"/>
              </w:rPr>
              <w:t>лот,   наука, столица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F622B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характеризовать преоб</w:t>
            </w:r>
            <w:r>
              <w:rPr>
                <w:rFonts w:ascii="Times New Roman" w:hAnsi="Times New Roman" w:cs="Times New Roman"/>
              </w:rPr>
              <w:t>разования в эпохе Петра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ервого. 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A60DE0" w:rsidRPr="00A60DE0">
              <w:rPr>
                <w:rFonts w:ascii="Times New Roman" w:hAnsi="Times New Roman" w:cs="Times New Roman"/>
              </w:rPr>
              <w:t xml:space="preserve">ассуждать о необходимости формирования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отечественных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армии и флота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75EB8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F622B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использовать дополнительную литературу для подготовки сообщений</w:t>
            </w:r>
            <w:r w:rsidR="003F62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К: </w:t>
            </w:r>
            <w:r w:rsidR="003F622B">
              <w:rPr>
                <w:rFonts w:ascii="Times New Roman" w:hAnsi="Times New Roman" w:cs="Times New Roman"/>
              </w:rPr>
              <w:t xml:space="preserve">Объяснять значение </w:t>
            </w:r>
            <w:r w:rsidR="003F622B">
              <w:rPr>
                <w:rFonts w:ascii="Times New Roman" w:hAnsi="Times New Roman" w:cs="Times New Roman"/>
              </w:rPr>
              <w:lastRenderedPageBreak/>
              <w:t>города</w:t>
            </w:r>
            <w:proofErr w:type="gramStart"/>
            <w:r w:rsidR="003F622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3F622B">
              <w:rPr>
                <w:rFonts w:ascii="Times New Roman" w:hAnsi="Times New Roman" w:cs="Times New Roman"/>
              </w:rPr>
              <w:t xml:space="preserve">анкт </w:t>
            </w:r>
            <w:r w:rsidR="00A75EB8">
              <w:rPr>
                <w:rFonts w:ascii="Times New Roman" w:hAnsi="Times New Roman" w:cs="Times New Roman"/>
              </w:rPr>
              <w:t>–</w:t>
            </w:r>
            <w:r w:rsidR="003F622B">
              <w:rPr>
                <w:rFonts w:ascii="Times New Roman" w:hAnsi="Times New Roman" w:cs="Times New Roman"/>
              </w:rPr>
              <w:t xml:space="preserve"> Петербурга</w:t>
            </w:r>
            <w:r w:rsidR="00A75EB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75EB8">
              <w:rPr>
                <w:rFonts w:ascii="Times New Roman" w:hAnsi="Times New Roman" w:cs="Times New Roman"/>
              </w:rPr>
              <w:t>Сопоставлять деятельность князя Александра Невского и Петра</w:t>
            </w:r>
            <w:r w:rsidR="00A75EB8">
              <w:rPr>
                <w:rFonts w:ascii="Times New Roman" w:hAnsi="Times New Roman" w:cs="Times New Roman"/>
                <w:lang w:val="en-US"/>
              </w:rPr>
              <w:t>I</w:t>
            </w:r>
            <w:r w:rsidR="00A75EB8" w:rsidRPr="00A75EB8">
              <w:rPr>
                <w:rFonts w:ascii="Times New Roman" w:hAnsi="Times New Roman" w:cs="Times New Roman"/>
              </w:rPr>
              <w:t xml:space="preserve"> </w:t>
            </w:r>
            <w:r w:rsidR="00A75EB8">
              <w:rPr>
                <w:rFonts w:ascii="Times New Roman" w:hAnsi="Times New Roman" w:cs="Times New Roman"/>
              </w:rPr>
              <w:t>на западных границах Отечества.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75EB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 xml:space="preserve">. Понимать необходимость для </w:t>
            </w:r>
            <w:r>
              <w:rPr>
                <w:rFonts w:ascii="Times New Roman" w:hAnsi="Times New Roman" w:cs="Times New Roman"/>
              </w:rPr>
              <w:lastRenderedPageBreak/>
              <w:t>безопасности и развития страны независимости государства отечественных армий и флота, промышленности, науки и образования.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«Жизнь – Отечеству, честь – никому»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С48-51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75EB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деятельности великих соотечественников и их преобразованиях в жизни страны в </w:t>
            </w:r>
            <w:proofErr w:type="spellStart"/>
            <w:r w:rsidR="00A60DE0" w:rsidRPr="00A60DE0">
              <w:rPr>
                <w:rFonts w:ascii="Times New Roman" w:hAnsi="Times New Roman" w:cs="Times New Roman"/>
              </w:rPr>
              <w:t>послепетровскую</w:t>
            </w:r>
            <w:proofErr w:type="spellEnd"/>
            <w:r w:rsidR="00A60DE0" w:rsidRPr="00A60DE0">
              <w:rPr>
                <w:rFonts w:ascii="Times New Roman" w:hAnsi="Times New Roman" w:cs="Times New Roman"/>
              </w:rPr>
              <w:t xml:space="preserve"> эпоху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75EB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Честь учёного, </w:t>
            </w:r>
            <w:r w:rsidR="00A60DE0" w:rsidRPr="00A60DE0">
              <w:rPr>
                <w:rFonts w:ascii="Times New Roman" w:hAnsi="Times New Roman" w:cs="Times New Roman"/>
              </w:rPr>
              <w:t>воина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гражданина,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достоинство Отечества, общее благо</w:t>
            </w:r>
            <w:r w:rsidR="00A75EB8"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75EB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 xml:space="preserve">меть характеризовать преобразования в жизни страны в  </w:t>
            </w:r>
            <w:proofErr w:type="spellStart"/>
            <w:r w:rsidR="00A60DE0" w:rsidRPr="00A60DE0">
              <w:rPr>
                <w:rFonts w:ascii="Times New Roman" w:hAnsi="Times New Roman" w:cs="Times New Roman"/>
              </w:rPr>
              <w:t>послепетровскую</w:t>
            </w:r>
            <w:proofErr w:type="spellEnd"/>
            <w:r w:rsidR="00A60DE0" w:rsidRPr="00A60DE0">
              <w:rPr>
                <w:rFonts w:ascii="Times New Roman" w:hAnsi="Times New Roman" w:cs="Times New Roman"/>
              </w:rPr>
              <w:t xml:space="preserve"> эпоху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75EB8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риводить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примеры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 сохранения памяти о  М.В. Ломоносове,    А.В. Суворове, Ф.Ф. Ушакове  в России</w:t>
            </w:r>
            <w:r w:rsidR="00A75EB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75EB8">
              <w:rPr>
                <w:rFonts w:ascii="Times New Roman" w:hAnsi="Times New Roman" w:cs="Times New Roman"/>
              </w:rPr>
              <w:t>Оформлять Календарь памятных дат: 15 октября – день памяти великого русского флотоводца адмирала Ф.Ф. Ушакова.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  <w:p w:rsidR="00DB3ED1" w:rsidRPr="00A60DE0" w:rsidRDefault="00DB3ED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75EB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 истории России.</w:t>
            </w:r>
            <w:r>
              <w:rPr>
                <w:rFonts w:ascii="Times New Roman" w:hAnsi="Times New Roman" w:cs="Times New Roman"/>
              </w:rPr>
              <w:t xml:space="preserve"> Осознавать социальную значимость понятий «честь ученного», «достоинство Отечества», «общее благо».</w:t>
            </w:r>
          </w:p>
        </w:tc>
      </w:tr>
      <w:tr w:rsidR="00A60DE0" w:rsidRPr="009A3124" w:rsidTr="00612542"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Отечественная война 1812года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с.52-55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3ED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об Отечественной войне 1812г.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и о её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народном характере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3ED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арод, война,   полководец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3ED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войну  с Наполеоном как народную; отечественную войну; обосновывать роль  М.И. Кутузова как народного  полководца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B3ED1"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аходить сведения о памятниках и памятных местах  Москвы и России связанных с событ</w:t>
            </w:r>
            <w:r w:rsidR="00DB3ED1">
              <w:rPr>
                <w:rFonts w:ascii="Times New Roman" w:hAnsi="Times New Roman" w:cs="Times New Roman"/>
              </w:rPr>
              <w:t>иями Отечественной войны 1812г.,</w:t>
            </w:r>
            <w:r w:rsidR="00A60DE0" w:rsidRPr="00A60DE0">
              <w:rPr>
                <w:rFonts w:ascii="Times New Roman" w:hAnsi="Times New Roman" w:cs="Times New Roman"/>
              </w:rPr>
              <w:t xml:space="preserve"> в дополнительных источниках информации</w:t>
            </w:r>
            <w:r w:rsidR="00DB3ED1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B3ED1">
              <w:rPr>
                <w:rFonts w:ascii="Times New Roman" w:hAnsi="Times New Roman" w:cs="Times New Roman"/>
              </w:rPr>
              <w:t xml:space="preserve">Приводить доказательства значимости личности М.И. Кутузова как истинного сына Отечества, настоящего </w:t>
            </w:r>
            <w:r w:rsidR="00DB3ED1">
              <w:rPr>
                <w:rFonts w:ascii="Times New Roman" w:hAnsi="Times New Roman" w:cs="Times New Roman"/>
              </w:rPr>
              <w:lastRenderedPageBreak/>
              <w:t>народного полководца.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DB3ED1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>. Оценивать качества личности как истинного гражданина своего Отечества (на примере М.И. Кутузова – настоящего народного полководца).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Великий путь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с.56-59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612542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Российской империи  в19 веке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612542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ромышленность, торговля,  строительство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612542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 xml:space="preserve">арактеризовать развитие промышленности  и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сети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железных дорог в 19 в.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612542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612542"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азывать некоторые достижения  России, представленные на всемирной выставке в Париже 1900г.</w:t>
            </w:r>
            <w:r w:rsidR="006125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612542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="00612542">
              <w:rPr>
                <w:rFonts w:ascii="Times New Roman" w:hAnsi="Times New Roman" w:cs="Times New Roman"/>
              </w:rPr>
              <w:t>об</w:t>
            </w:r>
            <w:proofErr w:type="gramEnd"/>
            <w:r w:rsidR="00612542">
              <w:rPr>
                <w:rFonts w:ascii="Times New Roman" w:hAnsi="Times New Roman" w:cs="Times New Roman"/>
              </w:rPr>
              <w:t xml:space="preserve"> участии своих родственников в созидательной работе российской промышленности и торговли в </w:t>
            </w:r>
            <w:r w:rsidR="00612542">
              <w:rPr>
                <w:rFonts w:ascii="Times New Roman" w:hAnsi="Times New Roman" w:cs="Times New Roman"/>
                <w:lang w:val="en-US"/>
              </w:rPr>
              <w:t>XIX</w:t>
            </w:r>
            <w:r w:rsidR="00612542" w:rsidRPr="00612542">
              <w:rPr>
                <w:rFonts w:ascii="Times New Roman" w:hAnsi="Times New Roman" w:cs="Times New Roman"/>
              </w:rPr>
              <w:t xml:space="preserve"> </w:t>
            </w:r>
            <w:r w:rsidR="00612542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612542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>.</w:t>
            </w:r>
            <w:r w:rsidR="00BC59AC">
              <w:rPr>
                <w:rFonts w:ascii="Times New Roman" w:hAnsi="Times New Roman" w:cs="Times New Roman"/>
              </w:rPr>
              <w:t xml:space="preserve"> Осознавать значение личного вклада каждого гражданина и каждой российской семьи в промышленное развитие станы и упрочнение её благосостояния.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Золотой век театра и музыки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с.60-63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развитии театрального  и музыкального искусства России19-20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в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>ультура, искусство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развитие театрального и музыкального искусства  России в 19в.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42D50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риводить примеры признания достижений российского искусства в мире</w:t>
            </w:r>
            <w:r w:rsidR="00342D50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342D5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42D50">
              <w:rPr>
                <w:rFonts w:ascii="Times New Roman" w:hAnsi="Times New Roman" w:cs="Times New Roman"/>
              </w:rPr>
              <w:t xml:space="preserve">Рассказывать об отечественном театре и музыке </w:t>
            </w:r>
            <w:r w:rsidR="00342D50">
              <w:rPr>
                <w:rFonts w:ascii="Times New Roman" w:hAnsi="Times New Roman" w:cs="Times New Roman"/>
                <w:lang w:val="en-US"/>
              </w:rPr>
              <w:t>XIX</w:t>
            </w:r>
            <w:r w:rsidR="00342D50" w:rsidRPr="00342D50">
              <w:rPr>
                <w:rFonts w:ascii="Times New Roman" w:hAnsi="Times New Roman" w:cs="Times New Roman"/>
              </w:rPr>
              <w:t xml:space="preserve"> – </w:t>
            </w:r>
            <w:r w:rsidR="00342D50">
              <w:rPr>
                <w:rFonts w:ascii="Times New Roman" w:hAnsi="Times New Roman" w:cs="Times New Roman"/>
              </w:rPr>
              <w:t xml:space="preserve">начала </w:t>
            </w:r>
            <w:r w:rsidR="00342D50">
              <w:rPr>
                <w:rFonts w:ascii="Times New Roman" w:hAnsi="Times New Roman" w:cs="Times New Roman"/>
                <w:lang w:val="en-US"/>
              </w:rPr>
              <w:t>XX</w:t>
            </w:r>
            <w:r w:rsidR="00342D50" w:rsidRPr="00342D50">
              <w:rPr>
                <w:rFonts w:ascii="Times New Roman" w:hAnsi="Times New Roman" w:cs="Times New Roman"/>
              </w:rPr>
              <w:t xml:space="preserve"> </w:t>
            </w:r>
            <w:r w:rsidR="00342D50">
              <w:rPr>
                <w:rFonts w:ascii="Times New Roman" w:hAnsi="Times New Roman" w:cs="Times New Roman"/>
              </w:rPr>
              <w:t xml:space="preserve">в.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 xml:space="preserve">оспитывать </w:t>
            </w:r>
            <w:r>
              <w:rPr>
                <w:rFonts w:ascii="Times New Roman" w:hAnsi="Times New Roman" w:cs="Times New Roman"/>
              </w:rPr>
              <w:t xml:space="preserve">в себе </w:t>
            </w:r>
            <w:r w:rsidR="00A60DE0" w:rsidRPr="00A60DE0">
              <w:rPr>
                <w:rFonts w:ascii="Times New Roman" w:hAnsi="Times New Roman" w:cs="Times New Roman"/>
              </w:rPr>
              <w:t>гордость за  российское искусство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Расцвет изобразительного искусства и литературы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64-67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развитии изобразительно  искусства и литературы России в 19  начале 20 в., их значение в культуре России и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>ультура,   изобразительное искусство, литература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ассказывать  о произведениях великих русских художников и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42D50">
              <w:rPr>
                <w:rFonts w:ascii="Times New Roman" w:hAnsi="Times New Roman" w:cs="Times New Roman"/>
              </w:rPr>
              <w:t xml:space="preserve">Рассказывать об отечественных достижениях мирового уровня в литературе и изобразительном искусстве. </w:t>
            </w:r>
          </w:p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42D50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риводить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доказательства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важной роли отечественной литературы и изобразительного искусства</w:t>
            </w:r>
            <w:r w:rsidR="00342D50"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342D50" w:rsidRDefault="00342D5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роявлять интерес к живописи и литературе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свое впечатление от восприятия картины отечественного художника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342D5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342D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 поисках справедливости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с.68-71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событиях в истории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России начала 20в.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A60DE0" w:rsidRPr="00A60DE0">
              <w:rPr>
                <w:rFonts w:ascii="Times New Roman" w:hAnsi="Times New Roman" w:cs="Times New Roman"/>
              </w:rPr>
              <w:t>еволюция,        гражданская война,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отечественная война</w:t>
            </w:r>
            <w:r w:rsidR="00AD6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  <w:r w:rsidR="00A60DE0" w:rsidRPr="00A60DE0">
              <w:rPr>
                <w:rFonts w:ascii="Times New Roman" w:hAnsi="Times New Roman" w:cs="Times New Roman"/>
              </w:rPr>
              <w:t xml:space="preserve">арактеризовать переустройство общественной и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частной жизни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E9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60DE0" w:rsidRPr="00A60DE0">
              <w:rPr>
                <w:rFonts w:ascii="Times New Roman" w:hAnsi="Times New Roman" w:cs="Times New Roman"/>
              </w:rPr>
              <w:t xml:space="preserve">Сравнивать понятия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« отечественная война»,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« гражданская война»</w:t>
            </w:r>
            <w:r w:rsidR="00AD6FE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21060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="00221060">
              <w:rPr>
                <w:rFonts w:ascii="Times New Roman" w:hAnsi="Times New Roman" w:cs="Times New Roman"/>
              </w:rPr>
              <w:t xml:space="preserve">: </w:t>
            </w:r>
            <w:r w:rsidR="00AD6FE9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="00AD6FE9">
              <w:rPr>
                <w:rFonts w:ascii="Times New Roman" w:hAnsi="Times New Roman" w:cs="Times New Roman"/>
              </w:rPr>
              <w:t>о</w:t>
            </w:r>
            <w:proofErr w:type="gramEnd"/>
            <w:r w:rsidR="00AD6FE9">
              <w:rPr>
                <w:rFonts w:ascii="Times New Roman" w:hAnsi="Times New Roman" w:cs="Times New Roman"/>
              </w:rPr>
              <w:t xml:space="preserve"> событиях начала </w:t>
            </w:r>
            <w:r w:rsidR="00AD6FE9">
              <w:rPr>
                <w:rFonts w:ascii="Times New Roman" w:hAnsi="Times New Roman" w:cs="Times New Roman"/>
                <w:lang w:val="en-US"/>
              </w:rPr>
              <w:t>XX</w:t>
            </w:r>
            <w:r w:rsidR="00AD6FE9" w:rsidRPr="00AD6FE9">
              <w:rPr>
                <w:rFonts w:ascii="Times New Roman" w:hAnsi="Times New Roman" w:cs="Times New Roman"/>
              </w:rPr>
              <w:t xml:space="preserve"> </w:t>
            </w:r>
            <w:r w:rsidR="00AD6FE9">
              <w:rPr>
                <w:rFonts w:ascii="Times New Roman" w:hAnsi="Times New Roman" w:cs="Times New Roman"/>
              </w:rPr>
              <w:t>века, используя фотографии в учебнике.</w:t>
            </w:r>
            <w:r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Оценивать значение событий начала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AD6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 в </w:t>
            </w:r>
            <w:r>
              <w:rPr>
                <w:rFonts w:ascii="Times New Roman" w:hAnsi="Times New Roman" w:cs="Times New Roman"/>
              </w:rPr>
              <w:lastRenderedPageBreak/>
              <w:t>переустройстве общественной и частной жизни людей. Ф</w:t>
            </w:r>
            <w:r w:rsidR="00A60DE0" w:rsidRPr="00A60DE0">
              <w:rPr>
                <w:rFonts w:ascii="Times New Roman" w:hAnsi="Times New Roman" w:cs="Times New Roman"/>
              </w:rPr>
              <w:t>ормировать уважительное отношение к истории своей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Век бед и побед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с.72-75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СССР  в период до начала Великой Отечественной войны 1941-1945г.г.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AD6FE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A60DE0" w:rsidRPr="00A60DE0">
              <w:rPr>
                <w:rFonts w:ascii="Times New Roman" w:hAnsi="Times New Roman" w:cs="Times New Roman"/>
              </w:rPr>
              <w:t>роительство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60DE0" w:rsidRPr="00A60DE0">
              <w:rPr>
                <w:rFonts w:ascii="Times New Roman" w:hAnsi="Times New Roman" w:cs="Times New Roman"/>
              </w:rPr>
              <w:t>коллективизация, образование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особенности развития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D6FE9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="00AD6FE9">
              <w:rPr>
                <w:rFonts w:ascii="Times New Roman" w:hAnsi="Times New Roman" w:cs="Times New Roman"/>
              </w:rPr>
              <w:t>о</w:t>
            </w:r>
            <w:proofErr w:type="gramEnd"/>
            <w:r w:rsidR="00AD6FE9">
              <w:rPr>
                <w:rFonts w:ascii="Times New Roman" w:hAnsi="Times New Roman" w:cs="Times New Roman"/>
              </w:rPr>
              <w:t xml:space="preserve"> созидательной жизни в СССР после революции 1917 года, используя фотографии учебника.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D6FE9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использовать дополнительную литературу для подготовки сообщений</w:t>
            </w:r>
            <w:r w:rsidR="00AD6FE9">
              <w:rPr>
                <w:rFonts w:ascii="Times New Roman" w:hAnsi="Times New Roman" w:cs="Times New Roman"/>
              </w:rPr>
              <w:t xml:space="preserve">. 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роявлять интерес к положительным примерам значимых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« Вставай, страна огромная!»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с.76-81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событиях Великой Отечественной войны 1941-1945г.г.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ойна, героизм</w:t>
            </w:r>
            <w:r>
              <w:rPr>
                <w:rFonts w:ascii="Times New Roman" w:hAnsi="Times New Roman" w:cs="Times New Roman"/>
              </w:rPr>
              <w:t>, фашизм, подвиг.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основные этапы Великой Отечественной войны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D6FE9"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оставлять рассказ  о членах своей семьи  - участниках Великой Отечественной войны</w:t>
            </w:r>
            <w:r w:rsidR="00AD6FE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D6FE9">
              <w:rPr>
                <w:rFonts w:ascii="Times New Roman" w:hAnsi="Times New Roman" w:cs="Times New Roman"/>
              </w:rPr>
              <w:t>Составлять рассказ и том, как сохраняют память о войне в своем городе.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>. Проявлять интерес к своей семье в военные годы, уважение к членам своей семьи – ветеранам Великой Отечественной войны.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Трудовой фронт России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с.82-85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об эвакуации промышленных предприятий на восток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D6FE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60DE0" w:rsidRPr="00A60DE0">
              <w:rPr>
                <w:rFonts w:ascii="Times New Roman" w:hAnsi="Times New Roman" w:cs="Times New Roman"/>
              </w:rPr>
              <w:t>рудовой фронт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подвиги  советских людей в тылу врага во время  великой Отечественной войны 1941 – 1945г.г.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A6DF5"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оставлять рассказ о жизни и труде  в тылу врага  членов своей семьи во время Великой Отечественной войны</w:t>
            </w:r>
            <w:r w:rsidR="002A6DF5">
              <w:rPr>
                <w:rFonts w:ascii="Times New Roman" w:hAnsi="Times New Roman" w:cs="Times New Roman"/>
              </w:rPr>
              <w:t xml:space="preserve">. </w:t>
            </w:r>
          </w:p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A6DF5">
              <w:rPr>
                <w:rFonts w:ascii="Times New Roman" w:hAnsi="Times New Roman" w:cs="Times New Roman"/>
              </w:rPr>
              <w:t xml:space="preserve">Приводить доказательства того, </w:t>
            </w:r>
            <w:r w:rsidR="002A6DF5">
              <w:rPr>
                <w:rFonts w:ascii="Times New Roman" w:hAnsi="Times New Roman" w:cs="Times New Roman"/>
              </w:rPr>
              <w:lastRenderedPageBreak/>
              <w:t>что работа в тылу по достоинству названа трудовым фронтом.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60DE0" w:rsidRPr="00A60DE0">
              <w:rPr>
                <w:rFonts w:ascii="Times New Roman" w:hAnsi="Times New Roman" w:cs="Times New Roman"/>
              </w:rPr>
              <w:t>роявлять интерес к положительным примерам значимых людей</w:t>
            </w:r>
            <w:r>
              <w:rPr>
                <w:rFonts w:ascii="Times New Roman" w:hAnsi="Times New Roman" w:cs="Times New Roman"/>
              </w:rPr>
              <w:t xml:space="preserve">. Оценивать героизм сограждан – в основном женщин, подростков, стариков, </w:t>
            </w:r>
            <w:r>
              <w:rPr>
                <w:rFonts w:ascii="Times New Roman" w:hAnsi="Times New Roman" w:cs="Times New Roman"/>
              </w:rPr>
              <w:lastRenderedPageBreak/>
              <w:t>трудившихся для победы в борьбе за свободу.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« Нет в России семьи такой»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с.86-91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семейной памяти – основе исторической памяти народа на основе 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ойна, память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бсуждать значение семейных воспоминаний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A6DF5"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 xml:space="preserve">арактеризовать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>, реликвии Великой Отечественной войны 1941-1945г.г.</w:t>
            </w:r>
            <w:r w:rsidR="002A6DF5">
              <w:rPr>
                <w:rFonts w:ascii="Times New Roman" w:hAnsi="Times New Roman" w:cs="Times New Roman"/>
              </w:rPr>
              <w:t xml:space="preserve"> </w:t>
            </w:r>
          </w:p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A6DF5">
              <w:rPr>
                <w:rFonts w:ascii="Times New Roman" w:hAnsi="Times New Roman" w:cs="Times New Roman"/>
              </w:rPr>
              <w:t>Высказывать аргументированное суждение о значении семейных воспоминаний как основы общенародной исторической памяти.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Понимать важность бережного отношения к документам и реликвиям Великой Отечественной войны, хранящихся в семьях.</w:t>
            </w:r>
            <w:proofErr w:type="gramEnd"/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После великой войны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с.92-95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 о восстановлении разрушенного войной народного хозяйства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ародное хозяйство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созидательную деятельность наших соотечественников  в послевоенные  годы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2A6DF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A6DF5"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 xml:space="preserve">ассказывать 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о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земляках  - тружениках первой послевоенной пятилетки</w:t>
            </w:r>
            <w:r w:rsidR="002A6DF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2A6DF5">
              <w:rPr>
                <w:rFonts w:ascii="Times New Roman" w:hAnsi="Times New Roman" w:cs="Times New Roman"/>
              </w:rPr>
              <w:t xml:space="preserve">Высказывать аргументированное суждение о значении всеобщего </w:t>
            </w:r>
            <w:r w:rsidR="005255F9">
              <w:rPr>
                <w:rFonts w:ascii="Times New Roman" w:hAnsi="Times New Roman" w:cs="Times New Roman"/>
              </w:rPr>
              <w:t>обязательного семилетнего образования.</w:t>
            </w:r>
            <w:r w:rsidR="005255F9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A6DF5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роявлять интерес к положительным примерам значимых людей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Экскурсия в музей боевой славы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рганизовать исследовательскую работу  по изучению истории родного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0DE0" w:rsidRPr="00A60DE0">
              <w:rPr>
                <w:rFonts w:ascii="Times New Roman" w:hAnsi="Times New Roman" w:cs="Times New Roman"/>
              </w:rPr>
              <w:t>стория, земляки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работать с дополнительными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255F9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резентовать рассказ о жизни и подвигах  участников войны и трудового фронта своего края</w:t>
            </w:r>
            <w:r w:rsidR="005255F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255F9">
              <w:rPr>
                <w:rFonts w:ascii="Times New Roman" w:hAnsi="Times New Roman" w:cs="Times New Roman"/>
              </w:rPr>
              <w:t>Обсуждать сообщения, подготовленные учащимися, делать выводы по теме урока.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уважительное отношение к истории своего края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Достижения 1950 – 1970г.г.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с.96-99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о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достижениях СССР в науке и технике, промышленности и образовании, искусстве и спорте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5255F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A60DE0" w:rsidRPr="00A60DE0">
              <w:rPr>
                <w:rFonts w:ascii="Times New Roman" w:hAnsi="Times New Roman" w:cs="Times New Roman"/>
              </w:rPr>
              <w:t>наука</w:t>
            </w:r>
            <w:proofErr w:type="spellEnd"/>
            <w:r w:rsidR="00A60DE0" w:rsidRPr="00A60DE0">
              <w:rPr>
                <w:rFonts w:ascii="Times New Roman" w:hAnsi="Times New Roman" w:cs="Times New Roman"/>
              </w:rPr>
              <w:t>, техника, искусство, спорт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 xml:space="preserve">арактеризовать созидательную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 xml:space="preserve">деятельность страны в 50-70-е гг. 20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в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255F9"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 xml:space="preserve">ассказывать  об известных земляках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второй половины 20в.</w:t>
            </w:r>
            <w:r w:rsidR="00525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255F9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="005255F9">
              <w:rPr>
                <w:rFonts w:ascii="Times New Roman" w:hAnsi="Times New Roman" w:cs="Times New Roman"/>
              </w:rPr>
              <w:t>о</w:t>
            </w:r>
            <w:proofErr w:type="gramEnd"/>
            <w:r w:rsidR="005255F9">
              <w:rPr>
                <w:rFonts w:ascii="Times New Roman" w:hAnsi="Times New Roman" w:cs="Times New Roman"/>
              </w:rPr>
              <w:t xml:space="preserve"> выдающихся гражданах того времени используя дополнительную литературу.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60DE0" w:rsidRPr="00A60DE0">
              <w:rPr>
                <w:rFonts w:ascii="Times New Roman" w:hAnsi="Times New Roman" w:cs="Times New Roman"/>
              </w:rPr>
              <w:t xml:space="preserve">роявлять интерес к положительным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примерам значимых людей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Наши проекты. « За страницами учебника»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 100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255F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0DE0" w:rsidRPr="00A60DE0">
              <w:rPr>
                <w:rFonts w:ascii="Times New Roman" w:hAnsi="Times New Roman" w:cs="Times New Roman"/>
              </w:rPr>
              <w:t>рганизовать исследовательскую деятельность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аука, техника, искусство, спорт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работать с дополнительными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6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резентовать рассказ по образцу рассказов уч</w:t>
            </w:r>
            <w:r w:rsidR="005F1829">
              <w:rPr>
                <w:rFonts w:ascii="Times New Roman" w:hAnsi="Times New Roman" w:cs="Times New Roman"/>
              </w:rPr>
              <w:t xml:space="preserve">ебника о памятниках своего края.  </w:t>
            </w:r>
          </w:p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Р</w:t>
            </w:r>
            <w:r w:rsidR="00A60DE0" w:rsidRPr="00A60DE0">
              <w:rPr>
                <w:rFonts w:ascii="Times New Roman" w:hAnsi="Times New Roman" w:cs="Times New Roman"/>
              </w:rPr>
              <w:t>ассказывать об известных земляках</w:t>
            </w:r>
            <w:r w:rsidR="005F1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уважительное отношение к истории своего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61254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DE0" w:rsidRPr="00A60DE0">
              <w:rPr>
                <w:rFonts w:ascii="Times New Roman" w:hAnsi="Times New Roman" w:cs="Times New Roman"/>
              </w:rPr>
              <w:t>аучить выпускать стенгазету на заданную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тенгазета, викторина, конкурс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акрепить знания о значимых моментах в истории нашей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 xml:space="preserve">меть работать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в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группе и команде</w:t>
            </w:r>
            <w:r w:rsidR="005F18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Оценивать правильность своего ответа и уровень знаний.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овершенствовать коммуникативные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D6C48">
        <w:tc>
          <w:tcPr>
            <w:tcW w:w="163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E0">
              <w:rPr>
                <w:rFonts w:ascii="Times New Roman" w:hAnsi="Times New Roman" w:cs="Times New Roman"/>
                <w:b/>
                <w:bCs/>
              </w:rPr>
              <w:t>Мы строим будущее России (9 ч)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Современная Россия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с.102-105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об особенностях периода перестройки, образования Российской Федерации в 1991г.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ерестройка</w:t>
            </w:r>
            <w:r>
              <w:rPr>
                <w:rFonts w:ascii="Times New Roman" w:hAnsi="Times New Roman" w:cs="Times New Roman"/>
              </w:rPr>
              <w:t>, демократия, гласность, суверенитет, кризис.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 xml:space="preserve">арактеризовать особенности жизни страны во второй половине 80-90-х г.г. 20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в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приводить примеры преобразований</w:t>
            </w:r>
            <w:r w:rsidR="005F18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К: </w:t>
            </w:r>
            <w:r w:rsidR="005F1829">
              <w:rPr>
                <w:rFonts w:ascii="Times New Roman" w:hAnsi="Times New Roman" w:cs="Times New Roman"/>
              </w:rPr>
              <w:t>Обсуждать</w:t>
            </w:r>
            <w:proofErr w:type="gramStart"/>
            <w:r w:rsidR="005F18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F1829">
              <w:rPr>
                <w:rFonts w:ascii="Times New Roman" w:hAnsi="Times New Roman" w:cs="Times New Roman"/>
              </w:rPr>
              <w:t xml:space="preserve"> как связанно прошлое, настоящие и будущее в жизни своего города.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Хороша честь, когда есть, что есть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с.106-109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продовольственной безопасности страны – важнейшей задаче современности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60DE0" w:rsidRPr="00A60DE0">
              <w:rPr>
                <w:rFonts w:ascii="Times New Roman" w:hAnsi="Times New Roman" w:cs="Times New Roman"/>
              </w:rPr>
              <w:t>кология,          здоровье</w:t>
            </w:r>
            <w:r>
              <w:rPr>
                <w:rFonts w:ascii="Times New Roman" w:hAnsi="Times New Roman" w:cs="Times New Roman"/>
              </w:rPr>
              <w:t>, здоровый образ жизни.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60DE0" w:rsidRPr="00A60DE0">
              <w:rPr>
                <w:rFonts w:ascii="Times New Roman" w:hAnsi="Times New Roman" w:cs="Times New Roman"/>
              </w:rPr>
              <w:t>арактеризовать положительный опыт  Белгородской области в развитии современного сельского хозяйства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риводить примеры благотворного влияния производства отечественных продуктов питания на качество жизни людей</w:t>
            </w:r>
            <w:r w:rsidR="005F1829"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Умная сила России 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с.110- 113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сотрудничестве науки и техники, развитии городского хозяйства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 xml:space="preserve">оциальная ответственность 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Учить устанавливать зависимость успехов в промышленном производстве от р</w:t>
            </w:r>
            <w:r w:rsidR="005F1829">
              <w:rPr>
                <w:rFonts w:ascii="Times New Roman" w:hAnsi="Times New Roman" w:cs="Times New Roman"/>
              </w:rPr>
              <w:t>езультатов внедрения научных раз</w:t>
            </w:r>
            <w:r w:rsidRPr="00A60DE0">
              <w:rPr>
                <w:rFonts w:ascii="Times New Roman" w:hAnsi="Times New Roman" w:cs="Times New Roman"/>
              </w:rPr>
              <w:t>работок</w:t>
            </w:r>
            <w:r w:rsidR="005F1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F1829">
              <w:rPr>
                <w:rFonts w:ascii="Times New Roman" w:hAnsi="Times New Roman" w:cs="Times New Roman"/>
              </w:rPr>
              <w:t>М</w:t>
            </w:r>
            <w:r w:rsidR="00A60DE0" w:rsidRPr="00A60DE0">
              <w:rPr>
                <w:rFonts w:ascii="Times New Roman" w:hAnsi="Times New Roman" w:cs="Times New Roman"/>
              </w:rPr>
              <w:t>оделировать ситуации, требующие занятия социально ответственной позиции</w:t>
            </w:r>
            <w:r w:rsidR="005A3D08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Обсуждать значение понятия «социальная ответственность»</w:t>
            </w:r>
            <w:r w:rsidR="005F1829"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F1829" w:rsidP="005A3D0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овершенствовать коммуникативные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Светлая душа России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с.114-117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>ормировать представление о выдающихся явлениях в современной культурной жизни России</w:t>
            </w:r>
            <w:r>
              <w:rPr>
                <w:rFonts w:ascii="Times New Roman" w:hAnsi="Times New Roman" w:cs="Times New Roman"/>
              </w:rPr>
              <w:t>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DE0" w:rsidRPr="00A60DE0">
              <w:rPr>
                <w:rFonts w:ascii="Times New Roman" w:hAnsi="Times New Roman" w:cs="Times New Roman"/>
              </w:rPr>
              <w:t>ультура,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музей,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искусство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Уметь характеризовать выдающиеся явления в современной культурной жизни России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A60DE0" w:rsidRPr="00A60DE0">
              <w:rPr>
                <w:rFonts w:ascii="Times New Roman" w:hAnsi="Times New Roman" w:cs="Times New Roman"/>
              </w:rPr>
              <w:t>Рассказывать  о культурных явлениях и народных промыслах с помощью фотографий, образцов изделий</w:t>
            </w:r>
            <w:r w:rsidR="005A3D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Раскрывать связь между эстетическом совершенством народного и профессионального искусства и лучшими человеческими качествами, которые проявляются в творческой работе современных народных мастеров, деятелей искусства, сотрудников музеев, библиотек, театров и т.д., в том числе в своём крае.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  чувство гордости за культуру своего края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Начни с себя!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с.118-121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60DE0" w:rsidRPr="00A60DE0">
              <w:rPr>
                <w:rFonts w:ascii="Times New Roman" w:hAnsi="Times New Roman" w:cs="Times New Roman"/>
              </w:rPr>
              <w:t xml:space="preserve">ормировать представление  о положительном опыте  развития творческих способностей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одноклассников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A60DE0" w:rsidRPr="00A60DE0">
              <w:rPr>
                <w:rFonts w:ascii="Times New Roman" w:hAnsi="Times New Roman" w:cs="Times New Roman"/>
              </w:rPr>
              <w:t>порт,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искусство,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конструирование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 xml:space="preserve">чить аргументировать необходимость личной ответственности </w:t>
            </w:r>
            <w:r w:rsidR="00A60DE0" w:rsidRPr="00A60DE0">
              <w:rPr>
                <w:rFonts w:ascii="Times New Roman" w:hAnsi="Times New Roman" w:cs="Times New Roman"/>
              </w:rPr>
              <w:lastRenderedPageBreak/>
              <w:t>каждого за будущее  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В</w:t>
            </w:r>
            <w:r w:rsidR="00A60DE0" w:rsidRPr="00A60DE0">
              <w:rPr>
                <w:rFonts w:ascii="Times New Roman" w:hAnsi="Times New Roman" w:cs="Times New Roman"/>
              </w:rPr>
              <w:t xml:space="preserve">ысказывать </w:t>
            </w:r>
            <w:proofErr w:type="gramStart"/>
            <w:r w:rsidR="00A60DE0" w:rsidRPr="00A60DE0">
              <w:rPr>
                <w:rFonts w:ascii="Times New Roman" w:hAnsi="Times New Roman" w:cs="Times New Roman"/>
              </w:rPr>
              <w:t>суждение</w:t>
            </w:r>
            <w:proofErr w:type="gramEnd"/>
            <w:r w:rsidR="00A60DE0" w:rsidRPr="00A60DE0">
              <w:rPr>
                <w:rFonts w:ascii="Times New Roman" w:hAnsi="Times New Roman" w:cs="Times New Roman"/>
              </w:rPr>
              <w:t xml:space="preserve"> о взаимосвязи между собственным благом и процветанием России</w:t>
            </w:r>
            <w:r w:rsidR="005A3D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Устанавливать связь, между личностными совершенствованиями и успешным строительством будущего России.</w:t>
            </w:r>
            <w:r w:rsidR="00A60DE0" w:rsidRPr="00A60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60DE0" w:rsidRPr="00A60DE0">
              <w:rPr>
                <w:rFonts w:ascii="Times New Roman" w:hAnsi="Times New Roman" w:cs="Times New Roman"/>
              </w:rPr>
              <w:t>оспитывать любовь к России, чувство гордости за Родину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08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Наши проекты.</w:t>
            </w:r>
          </w:p>
          <w:p w:rsidR="005A3D08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 «за страницами учебника»</w:t>
            </w:r>
          </w:p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A60DE0" w:rsidRPr="00A60DE0">
              <w:rPr>
                <w:rFonts w:ascii="Times New Roman" w:hAnsi="Times New Roman" w:cs="Times New Roman"/>
              </w:rPr>
              <w:t>экскурсия на предприятие города)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с.122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овысить мотивацию к изучению предмета;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выполнить тест</w:t>
            </w:r>
            <w:r w:rsidR="005A3D08">
              <w:rPr>
                <w:rFonts w:ascii="Times New Roman" w:hAnsi="Times New Roman" w:cs="Times New Roman"/>
              </w:rPr>
              <w:t>.</w:t>
            </w:r>
            <w:r w:rsidRPr="00A60D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порт,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искусство,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конструирование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чить работать с дополнительными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ланировать работу, распределять работу между членами группы</w:t>
            </w:r>
            <w:r w:rsidR="005A3D0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воспитывать чувство гордости за национальную культуру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овысит</w:t>
            </w:r>
            <w:r>
              <w:rPr>
                <w:rFonts w:ascii="Times New Roman" w:hAnsi="Times New Roman" w:cs="Times New Roman"/>
              </w:rPr>
              <w:t>ь мотивацию к изучению предмета.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спорт,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искусство,</w:t>
            </w:r>
          </w:p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чить работать с дополнительными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чить кон</w:t>
            </w:r>
            <w:r w:rsidR="005A3D08">
              <w:rPr>
                <w:rFonts w:ascii="Times New Roman" w:hAnsi="Times New Roman" w:cs="Times New Roman"/>
              </w:rPr>
              <w:t>т</w:t>
            </w:r>
            <w:r w:rsidR="00A60DE0" w:rsidRPr="00A60DE0">
              <w:rPr>
                <w:rFonts w:ascii="Times New Roman" w:hAnsi="Times New Roman" w:cs="Times New Roman"/>
              </w:rPr>
              <w:t>ролировать и оценивать свою работу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овершенствовать коммуникативные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Итоговая  контрольная работа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DE0" w:rsidRPr="00A60DE0">
              <w:rPr>
                <w:rFonts w:ascii="Times New Roman" w:hAnsi="Times New Roman" w:cs="Times New Roman"/>
              </w:rPr>
              <w:t>овысить мотивацию к изучению предмета; тесты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0DE0" w:rsidRPr="00A60DE0">
              <w:rPr>
                <w:rFonts w:ascii="Times New Roman" w:hAnsi="Times New Roman" w:cs="Times New Roman"/>
              </w:rPr>
              <w:t>акрепить знания  о значимых  моментах в истории нашей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чить кон</w:t>
            </w:r>
            <w:r w:rsidR="005A3D08">
              <w:rPr>
                <w:rFonts w:ascii="Times New Roman" w:hAnsi="Times New Roman" w:cs="Times New Roman"/>
              </w:rPr>
              <w:t>т</w:t>
            </w:r>
            <w:r w:rsidR="00A60DE0" w:rsidRPr="00A60DE0">
              <w:rPr>
                <w:rFonts w:ascii="Times New Roman" w:hAnsi="Times New Roman" w:cs="Times New Roman"/>
              </w:rPr>
              <w:t>ролировать и оценивать свою работу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5A3D08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DE0" w:rsidRPr="00A60DE0">
              <w:rPr>
                <w:rFonts w:ascii="Times New Roman" w:hAnsi="Times New Roman" w:cs="Times New Roman"/>
              </w:rPr>
              <w:t>овершенствовать коммуникативные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0DE0" w:rsidRPr="009A3124" w:rsidTr="005F182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68</w:t>
            </w:r>
            <w:r w:rsidR="00C42587"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A60DE0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A60DE0">
              <w:rPr>
                <w:rFonts w:ascii="Times New Roman" w:hAnsi="Times New Roman" w:cs="Times New Roman"/>
              </w:rPr>
              <w:t xml:space="preserve"> за год. Игра «</w:t>
            </w:r>
            <w:proofErr w:type="spellStart"/>
            <w:r w:rsidRPr="00A60DE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A60DE0">
              <w:rPr>
                <w:rFonts w:ascii="Times New Roman" w:hAnsi="Times New Roman" w:cs="Times New Roman"/>
              </w:rPr>
              <w:t xml:space="preserve"> – ринг»</w:t>
            </w:r>
          </w:p>
        </w:tc>
        <w:tc>
          <w:tcPr>
            <w:tcW w:w="25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повысить мотивацию к изучению предмета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22106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A3D08">
              <w:rPr>
                <w:rFonts w:ascii="Times New Roman" w:hAnsi="Times New Roman" w:cs="Times New Roman"/>
              </w:rPr>
              <w:t>У</w:t>
            </w:r>
            <w:r w:rsidR="00A60DE0" w:rsidRPr="00A60DE0">
              <w:rPr>
                <w:rFonts w:ascii="Times New Roman" w:hAnsi="Times New Roman" w:cs="Times New Roman"/>
              </w:rPr>
              <w:t>меть определять общезначимые ценные качества в друге, в себе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E0" w:rsidRPr="00A60DE0" w:rsidRDefault="00A60DE0" w:rsidP="00FD5AB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0DE0">
              <w:rPr>
                <w:rFonts w:ascii="Times New Roman" w:hAnsi="Times New Roman" w:cs="Times New Roman"/>
              </w:rPr>
              <w:t>совершенствовать коммуникативные навыки</w:t>
            </w:r>
            <w:r w:rsidR="005A3D08">
              <w:rPr>
                <w:rFonts w:ascii="Times New Roman" w:hAnsi="Times New Roman" w:cs="Times New Roman"/>
              </w:rPr>
              <w:t>.</w:t>
            </w:r>
          </w:p>
        </w:tc>
      </w:tr>
    </w:tbl>
    <w:p w:rsidR="005A3D08" w:rsidRDefault="00A60DE0" w:rsidP="00A60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A3D08" w:rsidRDefault="005A3D08" w:rsidP="00A60DE0">
      <w:pPr>
        <w:rPr>
          <w:rFonts w:ascii="Times New Roman" w:hAnsi="Times New Roman"/>
          <w:sz w:val="28"/>
          <w:szCs w:val="28"/>
        </w:rPr>
      </w:pPr>
    </w:p>
    <w:p w:rsidR="00A60DE0" w:rsidRPr="005A3D08" w:rsidRDefault="00A60DE0" w:rsidP="00A60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3D08">
        <w:rPr>
          <w:rFonts w:ascii="Times New Roman" w:hAnsi="Times New Roman"/>
          <w:sz w:val="28"/>
          <w:szCs w:val="28"/>
        </w:rPr>
        <w:t>Список литературы по реализации программы:</w:t>
      </w:r>
    </w:p>
    <w:p w:rsidR="00A60DE0" w:rsidRPr="009A3124" w:rsidRDefault="00A60DE0" w:rsidP="00A60DE0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9A3124">
        <w:rPr>
          <w:rFonts w:ascii="Times New Roman" w:hAnsi="Times New Roman"/>
          <w:sz w:val="28"/>
          <w:szCs w:val="28"/>
          <w:lang w:val="ru-RU" w:eastAsia="ru-RU"/>
        </w:rPr>
        <w:t>А.А. Плешаков Методическое пособие к учебнику Окружающий мир</w:t>
      </w:r>
      <w:proofErr w:type="gramStart"/>
      <w:r w:rsidRPr="009A3124">
        <w:rPr>
          <w:rFonts w:ascii="Times New Roman" w:hAnsi="Times New Roman"/>
          <w:sz w:val="28"/>
          <w:szCs w:val="28"/>
          <w:lang w:val="ru-RU" w:eastAsia="ru-RU"/>
        </w:rPr>
        <w:t>4</w:t>
      </w:r>
      <w:proofErr w:type="gramEnd"/>
      <w:r w:rsidRPr="009A3124">
        <w:rPr>
          <w:rFonts w:ascii="Times New Roman" w:hAnsi="Times New Roman"/>
          <w:sz w:val="28"/>
          <w:szCs w:val="28"/>
          <w:lang w:val="ru-RU" w:eastAsia="ru-RU"/>
        </w:rPr>
        <w:t xml:space="preserve"> класс. М.: Просвещение,2013</w:t>
      </w:r>
    </w:p>
    <w:p w:rsidR="00A60DE0" w:rsidRPr="009A3124" w:rsidRDefault="00A60DE0" w:rsidP="00A60DE0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9A3124">
        <w:rPr>
          <w:rFonts w:ascii="Times New Roman" w:hAnsi="Times New Roman"/>
          <w:sz w:val="28"/>
          <w:szCs w:val="28"/>
          <w:lang w:val="ru-RU" w:eastAsia="ru-RU"/>
        </w:rPr>
        <w:t>А.А. Плешаков, М.Ю. Новицкая  Окружающий мир 4</w:t>
      </w:r>
      <w:bookmarkStart w:id="0" w:name="_GoBack"/>
      <w:bookmarkEnd w:id="0"/>
      <w:r w:rsidRPr="009A3124">
        <w:rPr>
          <w:rFonts w:ascii="Times New Roman" w:hAnsi="Times New Roman"/>
          <w:sz w:val="28"/>
          <w:szCs w:val="28"/>
          <w:lang w:val="ru-RU" w:eastAsia="ru-RU"/>
        </w:rPr>
        <w:t xml:space="preserve"> класс. Учебник</w:t>
      </w:r>
      <w:r w:rsidR="00C42587">
        <w:rPr>
          <w:rFonts w:ascii="Times New Roman" w:hAnsi="Times New Roman"/>
          <w:sz w:val="28"/>
          <w:szCs w:val="28"/>
          <w:lang w:val="ru-RU" w:eastAsia="ru-RU"/>
        </w:rPr>
        <w:t xml:space="preserve"> в 2 частях. М. Просвещение,2018</w:t>
      </w:r>
    </w:p>
    <w:p w:rsidR="00A60DE0" w:rsidRPr="009A3124" w:rsidRDefault="00A60DE0" w:rsidP="00A60DE0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3.</w:t>
      </w:r>
      <w:r w:rsidRPr="009A3124">
        <w:rPr>
          <w:rFonts w:ascii="Times New Roman" w:hAnsi="Times New Roman"/>
          <w:sz w:val="28"/>
          <w:szCs w:val="28"/>
          <w:lang w:val="ru-RU" w:eastAsia="ru-RU"/>
        </w:rPr>
        <w:t>А.А. Плешаков, М.Ю. Новицкая Окружающий мир. Рабочая тетрадь</w:t>
      </w:r>
      <w:proofErr w:type="gramStart"/>
      <w:r w:rsidRPr="009A3124">
        <w:rPr>
          <w:rFonts w:ascii="Times New Roman" w:hAnsi="Times New Roman"/>
          <w:sz w:val="28"/>
          <w:szCs w:val="28"/>
          <w:lang w:val="ru-RU" w:eastAsia="ru-RU"/>
        </w:rPr>
        <w:t>4</w:t>
      </w:r>
      <w:proofErr w:type="gramEnd"/>
      <w:r w:rsidRPr="009A3124">
        <w:rPr>
          <w:rFonts w:ascii="Times New Roman" w:hAnsi="Times New Roman"/>
          <w:sz w:val="28"/>
          <w:szCs w:val="28"/>
          <w:lang w:val="ru-RU" w:eastAsia="ru-RU"/>
        </w:rPr>
        <w:t xml:space="preserve"> класс. Пособие для учащихся образовательных учреждений </w:t>
      </w:r>
      <w:r w:rsidR="00C42587">
        <w:rPr>
          <w:rFonts w:ascii="Times New Roman" w:hAnsi="Times New Roman"/>
          <w:sz w:val="28"/>
          <w:szCs w:val="28"/>
          <w:lang w:val="ru-RU" w:eastAsia="ru-RU"/>
        </w:rPr>
        <w:t>в 2 частях. М. Просвещение, 2018</w:t>
      </w:r>
    </w:p>
    <w:p w:rsidR="00A60DE0" w:rsidRDefault="00A60DE0" w:rsidP="00A60DE0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3124">
        <w:rPr>
          <w:rFonts w:ascii="Times New Roman" w:hAnsi="Times New Roman"/>
          <w:sz w:val="28"/>
          <w:szCs w:val="28"/>
        </w:rPr>
        <w:t>А.А.Плешаков; М.Ю.Новицкая. Окружающий мир. Рабочие пр</w:t>
      </w:r>
      <w:r w:rsidR="00C42587">
        <w:rPr>
          <w:rFonts w:ascii="Times New Roman" w:hAnsi="Times New Roman"/>
          <w:sz w:val="28"/>
          <w:szCs w:val="28"/>
        </w:rPr>
        <w:t>ограммы. М.: «Просвещение», 2014</w:t>
      </w:r>
      <w:r w:rsidRPr="009A3124">
        <w:rPr>
          <w:rFonts w:ascii="Times New Roman" w:hAnsi="Times New Roman"/>
          <w:sz w:val="28"/>
          <w:szCs w:val="28"/>
        </w:rPr>
        <w:t>г.</w:t>
      </w:r>
    </w:p>
    <w:p w:rsidR="00A60DE0" w:rsidRDefault="00A60DE0" w:rsidP="00A60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60DE0" w:rsidRDefault="00A60DE0" w:rsidP="00A60DE0">
      <w:pPr>
        <w:rPr>
          <w:rFonts w:ascii="Times New Roman" w:hAnsi="Times New Roman"/>
          <w:sz w:val="28"/>
          <w:szCs w:val="28"/>
        </w:rPr>
      </w:pPr>
    </w:p>
    <w:p w:rsidR="00A60DE0" w:rsidRPr="004F03DC" w:rsidRDefault="00A60DE0" w:rsidP="00A60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 </w:t>
      </w:r>
      <w:r w:rsidRPr="004F03DC">
        <w:rPr>
          <w:rFonts w:ascii="Times New Roman" w:hAnsi="Times New Roman"/>
          <w:sz w:val="28"/>
          <w:szCs w:val="28"/>
        </w:rPr>
        <w:t xml:space="preserve">Согласовано»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03DC">
        <w:rPr>
          <w:rFonts w:ascii="Times New Roman" w:hAnsi="Times New Roman"/>
          <w:sz w:val="28"/>
          <w:szCs w:val="28"/>
        </w:rPr>
        <w:t xml:space="preserve"> «Согласовано»</w:t>
      </w:r>
    </w:p>
    <w:p w:rsidR="00A60DE0" w:rsidRDefault="00A60DE0" w:rsidP="00A60D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Pr="004F03DC">
        <w:rPr>
          <w:rFonts w:ascii="Times New Roman" w:hAnsi="Times New Roman"/>
          <w:sz w:val="28"/>
          <w:szCs w:val="28"/>
        </w:rPr>
        <w:t>ШМО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Заместитель директора по УВР</w:t>
      </w:r>
    </w:p>
    <w:p w:rsidR="00A60DE0" w:rsidRPr="004F03DC" w:rsidRDefault="00A60DE0" w:rsidP="00A60D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</w:t>
      </w:r>
      <w:r w:rsidRPr="004F03DC">
        <w:rPr>
          <w:rFonts w:ascii="Times New Roman" w:hAnsi="Times New Roman"/>
          <w:sz w:val="28"/>
          <w:szCs w:val="28"/>
        </w:rPr>
        <w:t xml:space="preserve"> начальных классов   </w:t>
      </w:r>
      <w:r>
        <w:rPr>
          <w:rFonts w:ascii="Times New Roman" w:hAnsi="Times New Roman"/>
          <w:sz w:val="28"/>
          <w:szCs w:val="28"/>
        </w:rPr>
        <w:t>№____________</w:t>
      </w:r>
      <w:r w:rsidRPr="004F03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___________/ Амосова Е.И./</w:t>
      </w:r>
      <w:r w:rsidRPr="004F0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60DE0" w:rsidRPr="004F03DC" w:rsidRDefault="00A60DE0" w:rsidP="00A60DE0">
      <w:pPr>
        <w:rPr>
          <w:rFonts w:ascii="Times New Roman" w:hAnsi="Times New Roman"/>
          <w:sz w:val="28"/>
          <w:szCs w:val="28"/>
        </w:rPr>
      </w:pPr>
      <w:r w:rsidRPr="004F03DC">
        <w:rPr>
          <w:rFonts w:ascii="Times New Roman" w:hAnsi="Times New Roman"/>
          <w:sz w:val="28"/>
          <w:szCs w:val="28"/>
        </w:rPr>
        <w:t xml:space="preserve">           от</w:t>
      </w:r>
      <w:r>
        <w:rPr>
          <w:rFonts w:ascii="Times New Roman" w:hAnsi="Times New Roman"/>
          <w:sz w:val="28"/>
          <w:szCs w:val="28"/>
        </w:rPr>
        <w:t xml:space="preserve"> «_____»</w:t>
      </w:r>
      <w:r w:rsidR="00C42587">
        <w:rPr>
          <w:rFonts w:ascii="Times New Roman" w:hAnsi="Times New Roman"/>
          <w:sz w:val="28"/>
          <w:szCs w:val="28"/>
        </w:rPr>
        <w:t>2019</w:t>
      </w:r>
      <w:r w:rsidRPr="004F03D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4F03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42587">
        <w:rPr>
          <w:rFonts w:ascii="Times New Roman" w:hAnsi="Times New Roman"/>
          <w:sz w:val="28"/>
          <w:szCs w:val="28"/>
        </w:rPr>
        <w:t xml:space="preserve">                  «____»2019</w:t>
      </w:r>
      <w:r>
        <w:rPr>
          <w:rFonts w:ascii="Times New Roman" w:hAnsi="Times New Roman"/>
          <w:sz w:val="28"/>
          <w:szCs w:val="28"/>
        </w:rPr>
        <w:t>г.</w:t>
      </w:r>
      <w:r w:rsidRPr="004F0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A60DE0" w:rsidRPr="004F03DC" w:rsidRDefault="00A60DE0" w:rsidP="00A60DE0">
      <w:pPr>
        <w:rPr>
          <w:rFonts w:ascii="Times New Roman" w:hAnsi="Times New Roman"/>
          <w:sz w:val="28"/>
          <w:szCs w:val="28"/>
        </w:rPr>
      </w:pPr>
      <w:r w:rsidRPr="004F03DC">
        <w:rPr>
          <w:rFonts w:ascii="Times New Roman" w:hAnsi="Times New Roman"/>
          <w:sz w:val="28"/>
          <w:szCs w:val="28"/>
        </w:rPr>
        <w:t xml:space="preserve">          Руководите</w:t>
      </w:r>
      <w:r>
        <w:rPr>
          <w:rFonts w:ascii="Times New Roman" w:hAnsi="Times New Roman"/>
          <w:sz w:val="28"/>
          <w:szCs w:val="28"/>
        </w:rPr>
        <w:t xml:space="preserve">ль ШМО_______/ </w:t>
      </w:r>
      <w:proofErr w:type="spellStart"/>
      <w:r>
        <w:rPr>
          <w:rFonts w:ascii="Times New Roman" w:hAnsi="Times New Roman"/>
          <w:sz w:val="28"/>
          <w:szCs w:val="28"/>
        </w:rPr>
        <w:t>Дадобоева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М.С./</w:t>
      </w:r>
      <w:r w:rsidRPr="004F0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60DE0" w:rsidRPr="0004448A" w:rsidRDefault="00A60DE0" w:rsidP="00A60DE0">
      <w:pPr>
        <w:rPr>
          <w:lang w:eastAsia="zh-CN" w:bidi="hi-IN"/>
        </w:rPr>
      </w:pPr>
    </w:p>
    <w:p w:rsidR="00DD6D96" w:rsidRDefault="00DD6D96"/>
    <w:sectPr w:rsidR="00DD6D96" w:rsidSect="005D6C48">
      <w:pgSz w:w="16838" w:h="11906" w:orient="landscape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DE0"/>
    <w:rsid w:val="000507DE"/>
    <w:rsid w:val="00070E21"/>
    <w:rsid w:val="000F49DA"/>
    <w:rsid w:val="00120E9D"/>
    <w:rsid w:val="00221060"/>
    <w:rsid w:val="0026648C"/>
    <w:rsid w:val="002A6DF5"/>
    <w:rsid w:val="002E0CDA"/>
    <w:rsid w:val="0032016C"/>
    <w:rsid w:val="00342D50"/>
    <w:rsid w:val="00347703"/>
    <w:rsid w:val="003A718F"/>
    <w:rsid w:val="003F622B"/>
    <w:rsid w:val="00441337"/>
    <w:rsid w:val="004606F9"/>
    <w:rsid w:val="00481CC1"/>
    <w:rsid w:val="005255F9"/>
    <w:rsid w:val="005A3D08"/>
    <w:rsid w:val="005A595A"/>
    <w:rsid w:val="005B609D"/>
    <w:rsid w:val="005D6C48"/>
    <w:rsid w:val="005F1829"/>
    <w:rsid w:val="00612542"/>
    <w:rsid w:val="00704FB6"/>
    <w:rsid w:val="00740A70"/>
    <w:rsid w:val="00764023"/>
    <w:rsid w:val="007938A9"/>
    <w:rsid w:val="007D3F0A"/>
    <w:rsid w:val="008B4BD0"/>
    <w:rsid w:val="00932924"/>
    <w:rsid w:val="0095107A"/>
    <w:rsid w:val="00982296"/>
    <w:rsid w:val="00996AF3"/>
    <w:rsid w:val="00A60DE0"/>
    <w:rsid w:val="00A75EB8"/>
    <w:rsid w:val="00AD6FE9"/>
    <w:rsid w:val="00B150A1"/>
    <w:rsid w:val="00B60176"/>
    <w:rsid w:val="00BC59AC"/>
    <w:rsid w:val="00C42587"/>
    <w:rsid w:val="00C51DE0"/>
    <w:rsid w:val="00C773E3"/>
    <w:rsid w:val="00CF6F5E"/>
    <w:rsid w:val="00D20D01"/>
    <w:rsid w:val="00DB3ED1"/>
    <w:rsid w:val="00DB541E"/>
    <w:rsid w:val="00DD6D96"/>
    <w:rsid w:val="00E16B00"/>
    <w:rsid w:val="00E6035B"/>
    <w:rsid w:val="00F2464F"/>
    <w:rsid w:val="00F301F3"/>
    <w:rsid w:val="00F51319"/>
    <w:rsid w:val="00FB6330"/>
    <w:rsid w:val="00FD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DE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A60DE0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rsid w:val="00A60D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A60DE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13</cp:revision>
  <dcterms:created xsi:type="dcterms:W3CDTF">2015-09-15T16:08:00Z</dcterms:created>
  <dcterms:modified xsi:type="dcterms:W3CDTF">2019-10-04T11:18:00Z</dcterms:modified>
</cp:coreProperties>
</file>